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1C" w:rsidRPr="0090101C" w:rsidRDefault="0090101C" w:rsidP="0090101C">
      <w:pPr>
        <w:suppressAutoHyphens w:val="0"/>
        <w:jc w:val="center"/>
        <w:rPr>
          <w:sz w:val="28"/>
          <w:szCs w:val="28"/>
          <w:lang w:eastAsia="ru-RU"/>
        </w:rPr>
      </w:pPr>
      <w:r w:rsidRPr="0090101C">
        <w:rPr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90101C" w:rsidRPr="0090101C" w:rsidRDefault="0090101C" w:rsidP="0090101C">
      <w:pPr>
        <w:suppressAutoHyphens w:val="0"/>
        <w:jc w:val="center"/>
        <w:rPr>
          <w:sz w:val="28"/>
          <w:szCs w:val="28"/>
          <w:lang w:eastAsia="ru-RU"/>
        </w:rPr>
      </w:pPr>
      <w:r w:rsidRPr="0090101C">
        <w:rPr>
          <w:sz w:val="28"/>
          <w:szCs w:val="28"/>
          <w:lang w:eastAsia="ru-RU"/>
        </w:rPr>
        <w:t>«</w:t>
      </w:r>
      <w:proofErr w:type="spellStart"/>
      <w:r w:rsidRPr="0090101C">
        <w:rPr>
          <w:sz w:val="28"/>
          <w:szCs w:val="28"/>
          <w:lang w:eastAsia="ru-RU"/>
        </w:rPr>
        <w:t>Арлюкская</w:t>
      </w:r>
      <w:proofErr w:type="spellEnd"/>
      <w:r w:rsidRPr="0090101C">
        <w:rPr>
          <w:sz w:val="28"/>
          <w:szCs w:val="28"/>
          <w:lang w:eastAsia="ru-RU"/>
        </w:rPr>
        <w:t xml:space="preserve"> средняя общеобразовательная школа»</w:t>
      </w:r>
    </w:p>
    <w:p w:rsidR="0090101C" w:rsidRPr="0090101C" w:rsidRDefault="0090101C" w:rsidP="0090101C">
      <w:pPr>
        <w:suppressAutoHyphens w:val="0"/>
        <w:jc w:val="center"/>
        <w:rPr>
          <w:sz w:val="28"/>
          <w:szCs w:val="28"/>
          <w:lang w:eastAsia="ru-RU"/>
        </w:rPr>
      </w:pPr>
      <w:r w:rsidRPr="0090101C">
        <w:rPr>
          <w:sz w:val="28"/>
          <w:szCs w:val="28"/>
          <w:lang w:eastAsia="ru-RU"/>
        </w:rPr>
        <w:t>Юргинского муниципального района Кемеровской области</w:t>
      </w:r>
    </w:p>
    <w:p w:rsidR="0090101C" w:rsidRPr="0090101C" w:rsidRDefault="0090101C" w:rsidP="0090101C">
      <w:pPr>
        <w:suppressAutoHyphens w:val="0"/>
        <w:jc w:val="center"/>
        <w:rPr>
          <w:sz w:val="28"/>
          <w:szCs w:val="28"/>
          <w:lang w:eastAsia="ru-RU"/>
        </w:rPr>
      </w:pPr>
    </w:p>
    <w:p w:rsidR="0090101C" w:rsidRPr="0090101C" w:rsidRDefault="0090101C" w:rsidP="0090101C">
      <w:pPr>
        <w:suppressAutoHyphens w:val="0"/>
        <w:jc w:val="center"/>
        <w:rPr>
          <w:sz w:val="28"/>
          <w:szCs w:val="28"/>
          <w:lang w:eastAsia="ru-RU"/>
        </w:rPr>
      </w:pPr>
    </w:p>
    <w:p w:rsidR="0090101C" w:rsidRPr="0090101C" w:rsidRDefault="0090101C" w:rsidP="0090101C">
      <w:pPr>
        <w:suppressAutoHyphens w:val="0"/>
        <w:jc w:val="center"/>
        <w:rPr>
          <w:sz w:val="28"/>
          <w:szCs w:val="28"/>
          <w:lang w:eastAsia="ru-RU"/>
        </w:rPr>
      </w:pPr>
    </w:p>
    <w:p w:rsidR="0090101C" w:rsidRPr="0090101C" w:rsidRDefault="0090101C" w:rsidP="0090101C">
      <w:pPr>
        <w:tabs>
          <w:tab w:val="left" w:pos="3828"/>
          <w:tab w:val="left" w:pos="7513"/>
        </w:tabs>
        <w:suppressAutoHyphens w:val="0"/>
        <w:jc w:val="center"/>
        <w:rPr>
          <w:sz w:val="20"/>
          <w:szCs w:val="20"/>
          <w:lang w:eastAsia="ru-RU"/>
        </w:rPr>
      </w:pPr>
      <w:r w:rsidRPr="0090101C">
        <w:rPr>
          <w:sz w:val="28"/>
          <w:szCs w:val="28"/>
          <w:lang w:eastAsia="ru-RU"/>
        </w:rPr>
        <w:t>«</w:t>
      </w:r>
      <w:r w:rsidRPr="0090101C">
        <w:rPr>
          <w:sz w:val="20"/>
          <w:szCs w:val="20"/>
          <w:lang w:eastAsia="ru-RU"/>
        </w:rPr>
        <w:t>Рассмотрено»</w:t>
      </w:r>
      <w:r w:rsidRPr="0090101C">
        <w:rPr>
          <w:sz w:val="20"/>
          <w:szCs w:val="20"/>
          <w:lang w:eastAsia="ru-RU"/>
        </w:rPr>
        <w:tab/>
        <w:t>«Согласовано»</w:t>
      </w:r>
      <w:r w:rsidRPr="0090101C">
        <w:rPr>
          <w:sz w:val="20"/>
          <w:szCs w:val="20"/>
          <w:lang w:eastAsia="ru-RU"/>
        </w:rPr>
        <w:tab/>
        <w:t>«Утверждаю»</w:t>
      </w:r>
    </w:p>
    <w:p w:rsidR="0090101C" w:rsidRPr="0090101C" w:rsidRDefault="0090101C" w:rsidP="0090101C">
      <w:pPr>
        <w:tabs>
          <w:tab w:val="left" w:pos="426"/>
          <w:tab w:val="left" w:pos="4395"/>
          <w:tab w:val="left" w:pos="7797"/>
        </w:tabs>
        <w:suppressAutoHyphens w:val="0"/>
        <w:rPr>
          <w:sz w:val="20"/>
          <w:szCs w:val="20"/>
          <w:lang w:eastAsia="ru-RU"/>
        </w:rPr>
      </w:pPr>
      <w:r w:rsidRPr="0090101C">
        <w:rPr>
          <w:sz w:val="20"/>
          <w:szCs w:val="20"/>
          <w:lang w:eastAsia="ru-RU"/>
        </w:rPr>
        <w:tab/>
        <w:t xml:space="preserve">         на заседании</w:t>
      </w:r>
      <w:r w:rsidRPr="0090101C">
        <w:rPr>
          <w:sz w:val="20"/>
          <w:szCs w:val="20"/>
          <w:lang w:eastAsia="ru-RU"/>
        </w:rPr>
        <w:tab/>
        <w:t xml:space="preserve">      заместитель директора </w:t>
      </w:r>
      <w:r w:rsidRPr="0090101C">
        <w:rPr>
          <w:sz w:val="20"/>
          <w:szCs w:val="20"/>
          <w:lang w:eastAsia="ru-RU"/>
        </w:rPr>
        <w:tab/>
        <w:t xml:space="preserve">           директор МБОУ </w:t>
      </w:r>
    </w:p>
    <w:p w:rsidR="0090101C" w:rsidRPr="0090101C" w:rsidRDefault="0090101C" w:rsidP="0090101C">
      <w:pPr>
        <w:tabs>
          <w:tab w:val="left" w:pos="709"/>
          <w:tab w:val="left" w:pos="4536"/>
        </w:tabs>
        <w:suppressAutoHyphens w:val="0"/>
        <w:rPr>
          <w:sz w:val="20"/>
          <w:szCs w:val="20"/>
          <w:lang w:eastAsia="ru-RU"/>
        </w:rPr>
      </w:pPr>
      <w:r w:rsidRPr="0090101C">
        <w:rPr>
          <w:sz w:val="20"/>
          <w:szCs w:val="20"/>
          <w:lang w:eastAsia="ru-RU"/>
        </w:rPr>
        <w:tab/>
        <w:t xml:space="preserve">   методического объединения</w:t>
      </w:r>
      <w:r w:rsidRPr="0090101C">
        <w:rPr>
          <w:sz w:val="20"/>
          <w:szCs w:val="20"/>
          <w:lang w:eastAsia="ru-RU"/>
        </w:rPr>
        <w:tab/>
        <w:t xml:space="preserve">   ____________________</w:t>
      </w:r>
      <w:r w:rsidRPr="0090101C">
        <w:rPr>
          <w:sz w:val="20"/>
          <w:szCs w:val="20"/>
          <w:lang w:eastAsia="ru-RU"/>
        </w:rPr>
        <w:tab/>
      </w:r>
      <w:r w:rsidRPr="0090101C">
        <w:rPr>
          <w:sz w:val="20"/>
          <w:szCs w:val="20"/>
          <w:lang w:eastAsia="ru-RU"/>
        </w:rPr>
        <w:tab/>
        <w:t xml:space="preserve">           ___________________</w:t>
      </w:r>
    </w:p>
    <w:p w:rsidR="0090101C" w:rsidRPr="0090101C" w:rsidRDefault="0090101C" w:rsidP="0090101C">
      <w:pPr>
        <w:tabs>
          <w:tab w:val="left" w:pos="709"/>
          <w:tab w:val="left" w:pos="4536"/>
        </w:tabs>
        <w:suppressAutoHyphens w:val="0"/>
        <w:rPr>
          <w:sz w:val="20"/>
          <w:szCs w:val="20"/>
          <w:lang w:eastAsia="ru-RU"/>
        </w:rPr>
      </w:pPr>
      <w:r w:rsidRPr="0090101C">
        <w:rPr>
          <w:sz w:val="20"/>
          <w:szCs w:val="20"/>
          <w:lang w:eastAsia="ru-RU"/>
        </w:rPr>
        <w:tab/>
        <w:t xml:space="preserve">   учителей ________________                           _____________________                               ____________________</w:t>
      </w:r>
    </w:p>
    <w:p w:rsidR="0090101C" w:rsidRPr="0090101C" w:rsidRDefault="0090101C" w:rsidP="0090101C">
      <w:pPr>
        <w:tabs>
          <w:tab w:val="left" w:pos="709"/>
          <w:tab w:val="left" w:pos="4536"/>
        </w:tabs>
        <w:suppressAutoHyphens w:val="0"/>
        <w:rPr>
          <w:sz w:val="20"/>
          <w:szCs w:val="20"/>
          <w:lang w:eastAsia="ru-RU"/>
        </w:rPr>
      </w:pPr>
      <w:r w:rsidRPr="0090101C">
        <w:rPr>
          <w:sz w:val="20"/>
          <w:szCs w:val="20"/>
          <w:lang w:eastAsia="ru-RU"/>
        </w:rPr>
        <w:t xml:space="preserve">                 ________________________</w:t>
      </w:r>
    </w:p>
    <w:p w:rsidR="0090101C" w:rsidRPr="0090101C" w:rsidRDefault="0090101C" w:rsidP="0090101C">
      <w:pPr>
        <w:tabs>
          <w:tab w:val="left" w:pos="709"/>
          <w:tab w:val="left" w:pos="4536"/>
        </w:tabs>
        <w:suppressAutoHyphens w:val="0"/>
        <w:rPr>
          <w:sz w:val="20"/>
          <w:szCs w:val="20"/>
          <w:lang w:eastAsia="ru-RU"/>
        </w:rPr>
      </w:pPr>
    </w:p>
    <w:p w:rsidR="0090101C" w:rsidRPr="0090101C" w:rsidRDefault="0090101C" w:rsidP="0090101C">
      <w:pPr>
        <w:tabs>
          <w:tab w:val="left" w:pos="709"/>
          <w:tab w:val="left" w:pos="4536"/>
        </w:tabs>
        <w:suppressAutoHyphens w:val="0"/>
        <w:rPr>
          <w:sz w:val="20"/>
          <w:szCs w:val="20"/>
          <w:lang w:eastAsia="ru-RU"/>
        </w:rPr>
      </w:pPr>
    </w:p>
    <w:p w:rsidR="0090101C" w:rsidRPr="0090101C" w:rsidRDefault="0090101C" w:rsidP="0090101C">
      <w:pPr>
        <w:tabs>
          <w:tab w:val="left" w:pos="709"/>
          <w:tab w:val="left" w:pos="4536"/>
        </w:tabs>
        <w:suppressAutoHyphens w:val="0"/>
        <w:rPr>
          <w:sz w:val="20"/>
          <w:szCs w:val="20"/>
          <w:lang w:eastAsia="ru-RU"/>
        </w:rPr>
      </w:pPr>
      <w:r w:rsidRPr="0090101C">
        <w:rPr>
          <w:sz w:val="20"/>
          <w:szCs w:val="20"/>
          <w:lang w:eastAsia="ru-RU"/>
        </w:rPr>
        <w:t xml:space="preserve">       </w:t>
      </w:r>
      <w:r w:rsidR="00B233CD">
        <w:rPr>
          <w:sz w:val="20"/>
          <w:szCs w:val="20"/>
          <w:lang w:eastAsia="ru-RU"/>
        </w:rPr>
        <w:t xml:space="preserve">         Протокол №_________</w:t>
      </w:r>
      <w:r w:rsidRPr="0090101C">
        <w:rPr>
          <w:sz w:val="20"/>
          <w:szCs w:val="20"/>
          <w:lang w:eastAsia="ru-RU"/>
        </w:rPr>
        <w:t xml:space="preserve">                от «___»_____________ 201__г.      </w:t>
      </w:r>
      <w:r w:rsidR="00B233CD">
        <w:rPr>
          <w:sz w:val="20"/>
          <w:szCs w:val="20"/>
          <w:lang w:eastAsia="ru-RU"/>
        </w:rPr>
        <w:t xml:space="preserve">          от «___»_______</w:t>
      </w:r>
      <w:r w:rsidRPr="0090101C">
        <w:rPr>
          <w:sz w:val="20"/>
          <w:szCs w:val="20"/>
          <w:lang w:eastAsia="ru-RU"/>
        </w:rPr>
        <w:t>201__г.                от «___»___________201__г.</w:t>
      </w:r>
    </w:p>
    <w:p w:rsidR="0090101C" w:rsidRPr="0090101C" w:rsidRDefault="0090101C" w:rsidP="0090101C">
      <w:pPr>
        <w:tabs>
          <w:tab w:val="left" w:pos="3828"/>
          <w:tab w:val="left" w:pos="7513"/>
        </w:tabs>
        <w:suppressAutoHyphens w:val="0"/>
        <w:rPr>
          <w:b/>
          <w:sz w:val="20"/>
          <w:szCs w:val="20"/>
          <w:lang w:eastAsia="ru-RU"/>
        </w:rPr>
      </w:pPr>
    </w:p>
    <w:p w:rsidR="0090101C" w:rsidRPr="0090101C" w:rsidRDefault="0090101C" w:rsidP="0090101C">
      <w:pPr>
        <w:suppressAutoHyphens w:val="0"/>
        <w:rPr>
          <w:b/>
          <w:sz w:val="48"/>
          <w:szCs w:val="48"/>
          <w:lang w:eastAsia="ru-RU"/>
        </w:rPr>
      </w:pPr>
    </w:p>
    <w:p w:rsidR="0090101C" w:rsidRPr="0090101C" w:rsidRDefault="0090101C" w:rsidP="0090101C">
      <w:pPr>
        <w:suppressAutoHyphens w:val="0"/>
        <w:rPr>
          <w:b/>
          <w:sz w:val="48"/>
          <w:szCs w:val="48"/>
          <w:lang w:eastAsia="ru-RU"/>
        </w:rPr>
      </w:pPr>
    </w:p>
    <w:p w:rsidR="0090101C" w:rsidRPr="0090101C" w:rsidRDefault="0090101C" w:rsidP="0090101C">
      <w:pPr>
        <w:suppressAutoHyphens w:val="0"/>
        <w:jc w:val="center"/>
        <w:rPr>
          <w:sz w:val="48"/>
          <w:szCs w:val="48"/>
          <w:lang w:eastAsia="ru-RU"/>
        </w:rPr>
      </w:pPr>
      <w:r w:rsidRPr="0090101C">
        <w:rPr>
          <w:sz w:val="48"/>
          <w:szCs w:val="48"/>
          <w:lang w:eastAsia="ru-RU"/>
        </w:rPr>
        <w:t>Рабочая программа учебного курса</w:t>
      </w:r>
    </w:p>
    <w:p w:rsidR="0090101C" w:rsidRPr="0090101C" w:rsidRDefault="0090101C" w:rsidP="0090101C">
      <w:pPr>
        <w:suppressAutoHyphens w:val="0"/>
        <w:jc w:val="center"/>
        <w:rPr>
          <w:sz w:val="48"/>
          <w:szCs w:val="48"/>
          <w:lang w:eastAsia="ru-RU"/>
        </w:rPr>
      </w:pPr>
      <w:r w:rsidRPr="0090101C">
        <w:rPr>
          <w:sz w:val="48"/>
          <w:szCs w:val="48"/>
          <w:lang w:eastAsia="ru-RU"/>
        </w:rPr>
        <w:t xml:space="preserve">по математике в </w:t>
      </w:r>
      <w:r>
        <w:rPr>
          <w:sz w:val="48"/>
          <w:szCs w:val="48"/>
          <w:lang w:eastAsia="ru-RU"/>
        </w:rPr>
        <w:t>10</w:t>
      </w:r>
      <w:r w:rsidRPr="0090101C">
        <w:rPr>
          <w:sz w:val="48"/>
          <w:szCs w:val="48"/>
          <w:lang w:eastAsia="ru-RU"/>
        </w:rPr>
        <w:t xml:space="preserve"> классе</w:t>
      </w:r>
    </w:p>
    <w:p w:rsidR="0090101C" w:rsidRPr="0090101C" w:rsidRDefault="0090101C" w:rsidP="0090101C">
      <w:pPr>
        <w:suppressAutoHyphens w:val="0"/>
        <w:jc w:val="center"/>
        <w:rPr>
          <w:sz w:val="48"/>
          <w:szCs w:val="48"/>
          <w:lang w:eastAsia="ru-RU"/>
        </w:rPr>
      </w:pPr>
    </w:p>
    <w:p w:rsidR="0090101C" w:rsidRPr="0090101C" w:rsidRDefault="0090101C" w:rsidP="0090101C">
      <w:pPr>
        <w:suppressAutoHyphens w:val="0"/>
        <w:rPr>
          <w:sz w:val="48"/>
          <w:szCs w:val="48"/>
          <w:lang w:eastAsia="ru-RU"/>
        </w:rPr>
      </w:pPr>
    </w:p>
    <w:p w:rsidR="0090101C" w:rsidRPr="0090101C" w:rsidRDefault="0090101C" w:rsidP="0090101C">
      <w:pPr>
        <w:suppressAutoHyphens w:val="0"/>
        <w:rPr>
          <w:sz w:val="48"/>
          <w:szCs w:val="48"/>
          <w:lang w:eastAsia="ru-RU"/>
        </w:rPr>
      </w:pPr>
    </w:p>
    <w:p w:rsidR="0090101C" w:rsidRPr="0090101C" w:rsidRDefault="0090101C" w:rsidP="0090101C">
      <w:pPr>
        <w:suppressAutoHyphens w:val="0"/>
        <w:rPr>
          <w:sz w:val="48"/>
          <w:szCs w:val="48"/>
          <w:lang w:eastAsia="ru-RU"/>
        </w:rPr>
      </w:pPr>
    </w:p>
    <w:p w:rsidR="0090101C" w:rsidRPr="0090101C" w:rsidRDefault="0090101C" w:rsidP="0090101C">
      <w:pPr>
        <w:suppressAutoHyphens w:val="0"/>
        <w:jc w:val="right"/>
        <w:rPr>
          <w:sz w:val="28"/>
          <w:szCs w:val="28"/>
          <w:lang w:eastAsia="ru-RU"/>
        </w:rPr>
      </w:pPr>
      <w:r w:rsidRPr="0090101C">
        <w:rPr>
          <w:sz w:val="28"/>
          <w:szCs w:val="28"/>
          <w:lang w:eastAsia="ru-RU"/>
        </w:rPr>
        <w:t>Составила: учитель математики</w:t>
      </w:r>
    </w:p>
    <w:p w:rsidR="0090101C" w:rsidRPr="0090101C" w:rsidRDefault="0090101C" w:rsidP="0090101C">
      <w:pPr>
        <w:suppressAutoHyphens w:val="0"/>
        <w:jc w:val="right"/>
        <w:rPr>
          <w:sz w:val="28"/>
          <w:szCs w:val="28"/>
          <w:lang w:eastAsia="ru-RU"/>
        </w:rPr>
      </w:pPr>
      <w:r w:rsidRPr="0090101C">
        <w:rPr>
          <w:sz w:val="28"/>
          <w:szCs w:val="28"/>
          <w:lang w:eastAsia="ru-RU"/>
        </w:rPr>
        <w:t>МБОУ «</w:t>
      </w:r>
      <w:proofErr w:type="spellStart"/>
      <w:r w:rsidRPr="0090101C">
        <w:rPr>
          <w:sz w:val="28"/>
          <w:szCs w:val="28"/>
          <w:lang w:eastAsia="ru-RU"/>
        </w:rPr>
        <w:t>Арлюкская</w:t>
      </w:r>
      <w:proofErr w:type="spellEnd"/>
      <w:r w:rsidR="00BF626D">
        <w:rPr>
          <w:sz w:val="28"/>
          <w:szCs w:val="28"/>
          <w:lang w:eastAsia="ru-RU"/>
        </w:rPr>
        <w:t xml:space="preserve"> </w:t>
      </w:r>
      <w:r w:rsidRPr="0090101C">
        <w:rPr>
          <w:sz w:val="28"/>
          <w:szCs w:val="28"/>
          <w:lang w:eastAsia="ru-RU"/>
        </w:rPr>
        <w:t>СОШ»</w:t>
      </w:r>
    </w:p>
    <w:p w:rsidR="0090101C" w:rsidRPr="0090101C" w:rsidRDefault="0090101C" w:rsidP="0090101C">
      <w:pPr>
        <w:suppressAutoHyphens w:val="0"/>
        <w:jc w:val="right"/>
        <w:rPr>
          <w:sz w:val="48"/>
          <w:szCs w:val="48"/>
          <w:lang w:eastAsia="ru-RU"/>
        </w:rPr>
      </w:pPr>
      <w:proofErr w:type="spellStart"/>
      <w:r w:rsidRPr="0090101C">
        <w:rPr>
          <w:sz w:val="28"/>
          <w:szCs w:val="28"/>
          <w:lang w:eastAsia="ru-RU"/>
        </w:rPr>
        <w:t>Веховане</w:t>
      </w:r>
      <w:r w:rsidR="00BF626D">
        <w:rPr>
          <w:sz w:val="28"/>
          <w:szCs w:val="28"/>
          <w:lang w:eastAsia="ru-RU"/>
        </w:rPr>
        <w:t>ц</w:t>
      </w:r>
      <w:proofErr w:type="spellEnd"/>
      <w:r w:rsidR="00BF626D">
        <w:rPr>
          <w:sz w:val="28"/>
          <w:szCs w:val="28"/>
          <w:lang w:eastAsia="ru-RU"/>
        </w:rPr>
        <w:t xml:space="preserve"> </w:t>
      </w:r>
      <w:r w:rsidRPr="0090101C">
        <w:rPr>
          <w:sz w:val="28"/>
          <w:szCs w:val="28"/>
          <w:lang w:eastAsia="ru-RU"/>
        </w:rPr>
        <w:t>Галина Павловна</w:t>
      </w:r>
    </w:p>
    <w:p w:rsidR="0090101C" w:rsidRPr="0090101C" w:rsidRDefault="0090101C" w:rsidP="0090101C">
      <w:pPr>
        <w:suppressAutoHyphens w:val="0"/>
        <w:rPr>
          <w:sz w:val="48"/>
          <w:szCs w:val="48"/>
          <w:lang w:eastAsia="ru-RU"/>
        </w:rPr>
      </w:pPr>
    </w:p>
    <w:p w:rsidR="0090101C" w:rsidRPr="0090101C" w:rsidRDefault="0090101C" w:rsidP="0090101C">
      <w:pPr>
        <w:suppressAutoHyphens w:val="0"/>
        <w:rPr>
          <w:sz w:val="28"/>
          <w:szCs w:val="28"/>
          <w:lang w:eastAsia="ru-RU"/>
        </w:rPr>
      </w:pPr>
    </w:p>
    <w:p w:rsidR="0090101C" w:rsidRPr="0090101C" w:rsidRDefault="0090101C" w:rsidP="0090101C">
      <w:pPr>
        <w:suppressAutoHyphens w:val="0"/>
        <w:rPr>
          <w:sz w:val="28"/>
          <w:szCs w:val="28"/>
          <w:lang w:eastAsia="ru-RU"/>
        </w:rPr>
      </w:pPr>
    </w:p>
    <w:p w:rsidR="0090101C" w:rsidRPr="0090101C" w:rsidRDefault="0090101C" w:rsidP="0090101C">
      <w:pPr>
        <w:suppressAutoHyphens w:val="0"/>
        <w:rPr>
          <w:sz w:val="28"/>
          <w:szCs w:val="28"/>
          <w:lang w:eastAsia="ru-RU"/>
        </w:rPr>
      </w:pPr>
    </w:p>
    <w:p w:rsidR="0090101C" w:rsidRPr="0090101C" w:rsidRDefault="0090101C" w:rsidP="0090101C">
      <w:pPr>
        <w:suppressAutoHyphens w:val="0"/>
        <w:rPr>
          <w:sz w:val="28"/>
          <w:szCs w:val="28"/>
          <w:lang w:eastAsia="ru-RU"/>
        </w:rPr>
      </w:pPr>
    </w:p>
    <w:p w:rsidR="0090101C" w:rsidRPr="0090101C" w:rsidRDefault="0090101C" w:rsidP="0090101C">
      <w:pPr>
        <w:suppressAutoHyphens w:val="0"/>
        <w:rPr>
          <w:sz w:val="28"/>
          <w:szCs w:val="28"/>
          <w:lang w:eastAsia="ru-RU"/>
        </w:rPr>
      </w:pPr>
    </w:p>
    <w:p w:rsidR="0090101C" w:rsidRPr="0090101C" w:rsidRDefault="0090101C" w:rsidP="0090101C">
      <w:pPr>
        <w:suppressAutoHyphens w:val="0"/>
        <w:rPr>
          <w:sz w:val="28"/>
          <w:szCs w:val="28"/>
          <w:lang w:eastAsia="ru-RU"/>
        </w:rPr>
      </w:pPr>
    </w:p>
    <w:p w:rsidR="0090101C" w:rsidRPr="0090101C" w:rsidRDefault="0090101C" w:rsidP="0090101C">
      <w:pPr>
        <w:suppressAutoHyphens w:val="0"/>
        <w:rPr>
          <w:sz w:val="28"/>
          <w:szCs w:val="28"/>
          <w:lang w:eastAsia="ru-RU"/>
        </w:rPr>
      </w:pPr>
    </w:p>
    <w:p w:rsidR="0090101C" w:rsidRPr="0090101C" w:rsidRDefault="0090101C" w:rsidP="0090101C">
      <w:pPr>
        <w:suppressAutoHyphens w:val="0"/>
        <w:rPr>
          <w:sz w:val="28"/>
          <w:szCs w:val="28"/>
          <w:lang w:eastAsia="ru-RU"/>
        </w:rPr>
      </w:pPr>
    </w:p>
    <w:p w:rsidR="0090101C" w:rsidRPr="0090101C" w:rsidRDefault="0090101C" w:rsidP="0090101C">
      <w:pPr>
        <w:suppressAutoHyphens w:val="0"/>
        <w:rPr>
          <w:sz w:val="28"/>
          <w:szCs w:val="28"/>
          <w:lang w:eastAsia="ru-RU"/>
        </w:rPr>
      </w:pPr>
    </w:p>
    <w:p w:rsidR="0090101C" w:rsidRDefault="0090101C" w:rsidP="0090101C">
      <w:pPr>
        <w:suppressAutoHyphens w:val="0"/>
        <w:jc w:val="center"/>
        <w:rPr>
          <w:sz w:val="36"/>
          <w:szCs w:val="36"/>
          <w:lang w:eastAsia="ru-RU"/>
        </w:rPr>
      </w:pPr>
      <w:r w:rsidRPr="0090101C">
        <w:rPr>
          <w:sz w:val="36"/>
          <w:szCs w:val="36"/>
          <w:lang w:eastAsia="ru-RU"/>
        </w:rPr>
        <w:t>2014-2015 учебный год</w:t>
      </w:r>
    </w:p>
    <w:p w:rsidR="00B233CD" w:rsidRPr="0090101C" w:rsidRDefault="00B233CD" w:rsidP="0090101C">
      <w:pPr>
        <w:suppressAutoHyphens w:val="0"/>
        <w:jc w:val="center"/>
        <w:rPr>
          <w:sz w:val="36"/>
          <w:szCs w:val="36"/>
          <w:lang w:eastAsia="ru-RU"/>
        </w:rPr>
      </w:pPr>
    </w:p>
    <w:p w:rsidR="008E1E0D" w:rsidRPr="003D0BE9" w:rsidRDefault="008E1E0D" w:rsidP="00B233CD">
      <w:pPr>
        <w:spacing w:line="276" w:lineRule="auto"/>
        <w:jc w:val="center"/>
        <w:rPr>
          <w:b/>
        </w:rPr>
      </w:pPr>
      <w:r w:rsidRPr="003D0BE9">
        <w:rPr>
          <w:b/>
        </w:rPr>
        <w:t>Пояснительная записка</w:t>
      </w:r>
      <w:bookmarkStart w:id="0" w:name="_GoBack"/>
      <w:bookmarkEnd w:id="0"/>
    </w:p>
    <w:p w:rsidR="008E1E0D" w:rsidRPr="003D0BE9" w:rsidRDefault="008E1E0D" w:rsidP="008E1E0D">
      <w:pPr>
        <w:spacing w:line="276" w:lineRule="auto"/>
        <w:jc w:val="both"/>
        <w:rPr>
          <w:b/>
        </w:rPr>
      </w:pPr>
    </w:p>
    <w:p w:rsidR="008E1E0D" w:rsidRPr="003D0BE9" w:rsidRDefault="008E1E0D" w:rsidP="008E1E0D">
      <w:pPr>
        <w:spacing w:line="276" w:lineRule="auto"/>
        <w:jc w:val="both"/>
      </w:pPr>
    </w:p>
    <w:p w:rsidR="008E1E0D" w:rsidRPr="003D0BE9" w:rsidRDefault="008E1E0D" w:rsidP="008E1E0D">
      <w:pPr>
        <w:spacing w:line="276" w:lineRule="auto"/>
        <w:jc w:val="both"/>
        <w:rPr>
          <w:rFonts w:ascii="Arial Narrow" w:hAnsi="Arial Narrow"/>
        </w:rPr>
      </w:pPr>
      <w:r w:rsidRPr="003D0BE9">
        <w:rPr>
          <w:rFonts w:ascii="Arial Narrow" w:hAnsi="Arial Narrow"/>
        </w:rPr>
        <w:t xml:space="preserve">     Программа ориентирована   на     использование в 10  классе (базовый уровень)   следующего УМК:</w:t>
      </w:r>
    </w:p>
    <w:p w:rsidR="008E1E0D" w:rsidRPr="003D0BE9" w:rsidRDefault="008E1E0D" w:rsidP="008E1E0D">
      <w:pPr>
        <w:spacing w:line="276" w:lineRule="auto"/>
        <w:jc w:val="both"/>
        <w:rPr>
          <w:rFonts w:ascii="Arial Narrow" w:hAnsi="Arial Narrow"/>
        </w:rPr>
      </w:pPr>
      <w:r w:rsidRPr="003D0BE9">
        <w:rPr>
          <w:rFonts w:ascii="Arial Narrow" w:hAnsi="Arial Narrow"/>
        </w:rPr>
        <w:t>•</w:t>
      </w:r>
      <w:r w:rsidRPr="003D0BE9">
        <w:rPr>
          <w:rFonts w:ascii="Arial Narrow" w:hAnsi="Arial Narrow"/>
        </w:rPr>
        <w:tab/>
        <w:t>А.Г. Мордкович  Алгебра и начала математического анализа 10-11 классы: Учебник для общеобразовательных учреждений (базовый уровень) – М.: Мнемозина, 2011;</w:t>
      </w:r>
    </w:p>
    <w:p w:rsidR="008E1E0D" w:rsidRPr="003D0BE9" w:rsidRDefault="008E1E0D" w:rsidP="008E1E0D">
      <w:pPr>
        <w:spacing w:line="276" w:lineRule="auto"/>
        <w:jc w:val="both"/>
        <w:rPr>
          <w:rFonts w:ascii="Arial Narrow" w:hAnsi="Arial Narrow"/>
        </w:rPr>
      </w:pPr>
      <w:r w:rsidRPr="003D0BE9">
        <w:rPr>
          <w:rFonts w:ascii="Arial Narrow" w:hAnsi="Arial Narrow"/>
        </w:rPr>
        <w:t>•</w:t>
      </w:r>
      <w:r w:rsidRPr="003D0BE9">
        <w:rPr>
          <w:rFonts w:ascii="Arial Narrow" w:hAnsi="Arial Narrow"/>
        </w:rPr>
        <w:tab/>
        <w:t xml:space="preserve">А.Г. Мордкович, Т.Н. </w:t>
      </w:r>
      <w:proofErr w:type="spellStart"/>
      <w:r w:rsidRPr="003D0BE9">
        <w:rPr>
          <w:rFonts w:ascii="Arial Narrow" w:hAnsi="Arial Narrow"/>
        </w:rPr>
        <w:t>Мишустина</w:t>
      </w:r>
      <w:proofErr w:type="spellEnd"/>
      <w:r w:rsidRPr="003D0BE9">
        <w:rPr>
          <w:rFonts w:ascii="Arial Narrow" w:hAnsi="Arial Narrow"/>
        </w:rPr>
        <w:t xml:space="preserve">, Е.Е. </w:t>
      </w:r>
      <w:proofErr w:type="spellStart"/>
      <w:r w:rsidRPr="003D0BE9">
        <w:rPr>
          <w:rFonts w:ascii="Arial Narrow" w:hAnsi="Arial Narrow"/>
        </w:rPr>
        <w:t>Тульчинская</w:t>
      </w:r>
      <w:proofErr w:type="spellEnd"/>
      <w:r w:rsidRPr="003D0BE9">
        <w:rPr>
          <w:rFonts w:ascii="Arial Narrow" w:hAnsi="Arial Narrow"/>
        </w:rPr>
        <w:t>. Алгебра и начала математического анализа 10-11 классы: Задачник для общеобразовательных учреждений (базовый уровень) – М.: Мнемозина, 2011;</w:t>
      </w:r>
    </w:p>
    <w:p w:rsidR="008E1E0D" w:rsidRPr="003D0BE9" w:rsidRDefault="008E1E0D" w:rsidP="008E1E0D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•  </w:t>
      </w:r>
      <w:proofErr w:type="spellStart"/>
      <w:r>
        <w:rPr>
          <w:rFonts w:ascii="Arial Narrow" w:hAnsi="Arial Narrow"/>
        </w:rPr>
        <w:t>Л.С.Атана</w:t>
      </w:r>
      <w:r w:rsidRPr="003D0BE9">
        <w:rPr>
          <w:rFonts w:ascii="Arial Narrow" w:hAnsi="Arial Narrow"/>
        </w:rPr>
        <w:t>сян</w:t>
      </w:r>
      <w:proofErr w:type="spellEnd"/>
      <w:r w:rsidRPr="003D0BE9">
        <w:rPr>
          <w:rFonts w:ascii="Arial Narrow" w:hAnsi="Arial Narrow"/>
        </w:rPr>
        <w:t xml:space="preserve">, </w:t>
      </w:r>
      <w:proofErr w:type="spellStart"/>
      <w:r w:rsidRPr="003D0BE9">
        <w:rPr>
          <w:rFonts w:ascii="Arial Narrow" w:hAnsi="Arial Narrow"/>
        </w:rPr>
        <w:t>В.Ф.Бутузов</w:t>
      </w:r>
      <w:proofErr w:type="spellEnd"/>
      <w:r w:rsidRPr="003D0BE9">
        <w:rPr>
          <w:rFonts w:ascii="Arial Narrow" w:hAnsi="Arial Narrow"/>
        </w:rPr>
        <w:t xml:space="preserve">, </w:t>
      </w:r>
      <w:proofErr w:type="spellStart"/>
      <w:r w:rsidRPr="003D0BE9">
        <w:rPr>
          <w:rFonts w:ascii="Arial Narrow" w:hAnsi="Arial Narrow"/>
        </w:rPr>
        <w:t>С.Б.Кадомцев</w:t>
      </w:r>
      <w:proofErr w:type="spellEnd"/>
      <w:r w:rsidRPr="003D0BE9">
        <w:rPr>
          <w:rFonts w:ascii="Arial Narrow" w:hAnsi="Arial Narrow"/>
        </w:rPr>
        <w:t xml:space="preserve"> «Геометрия 10-11» , Учебник для общеобразовательных учреждений (базовый  и </w:t>
      </w:r>
      <w:proofErr w:type="spellStart"/>
      <w:r w:rsidRPr="003D0BE9">
        <w:rPr>
          <w:rFonts w:ascii="Arial Narrow" w:hAnsi="Arial Narrow"/>
        </w:rPr>
        <w:t>профильны</w:t>
      </w:r>
      <w:proofErr w:type="spellEnd"/>
      <w:r w:rsidRPr="003D0BE9">
        <w:rPr>
          <w:rFonts w:ascii="Arial Narrow" w:hAnsi="Arial Narrow"/>
        </w:rPr>
        <w:t xml:space="preserve"> </w:t>
      </w:r>
      <w:proofErr w:type="spellStart"/>
      <w:r w:rsidRPr="003D0BE9">
        <w:rPr>
          <w:rFonts w:ascii="Arial Narrow" w:hAnsi="Arial Narrow"/>
        </w:rPr>
        <w:t>уровени</w:t>
      </w:r>
      <w:proofErr w:type="spellEnd"/>
      <w:r w:rsidRPr="003D0BE9">
        <w:rPr>
          <w:rFonts w:ascii="Arial Narrow" w:hAnsi="Arial Narrow"/>
        </w:rPr>
        <w:t>) – М.: «Просвещение», 2012 г.;</w:t>
      </w:r>
    </w:p>
    <w:p w:rsidR="008E1E0D" w:rsidRDefault="008E1E0D" w:rsidP="008E1E0D">
      <w:pPr>
        <w:spacing w:line="276" w:lineRule="auto"/>
        <w:jc w:val="both"/>
        <w:rPr>
          <w:rFonts w:ascii="Arial Narrow" w:hAnsi="Arial Narrow"/>
        </w:rPr>
      </w:pPr>
      <w:r w:rsidRPr="003D0BE9">
        <w:rPr>
          <w:rFonts w:ascii="Arial Narrow" w:hAnsi="Arial Narrow"/>
        </w:rPr>
        <w:t>•</w:t>
      </w:r>
      <w:r w:rsidRPr="003D0BE9">
        <w:rPr>
          <w:rFonts w:ascii="Arial Narrow" w:hAnsi="Arial Narrow"/>
        </w:rPr>
        <w:tab/>
      </w:r>
      <w:proofErr w:type="spellStart"/>
      <w:r w:rsidRPr="003D0BE9">
        <w:rPr>
          <w:rFonts w:ascii="Arial Narrow" w:hAnsi="Arial Narrow"/>
        </w:rPr>
        <w:t>Б.Г.Зив</w:t>
      </w:r>
      <w:proofErr w:type="spellEnd"/>
      <w:r w:rsidRPr="003D0BE9">
        <w:rPr>
          <w:rFonts w:ascii="Arial Narrow" w:hAnsi="Arial Narrow"/>
        </w:rPr>
        <w:t xml:space="preserve"> «Геометрия дидактические материала </w:t>
      </w:r>
      <w:r>
        <w:rPr>
          <w:rFonts w:ascii="Arial Narrow" w:hAnsi="Arial Narrow"/>
        </w:rPr>
        <w:t>10 класс» (базовый  и профильный уров</w:t>
      </w:r>
      <w:r w:rsidRPr="003D0BE9">
        <w:rPr>
          <w:rFonts w:ascii="Arial Narrow" w:hAnsi="Arial Narrow"/>
        </w:rPr>
        <w:t>н</w:t>
      </w:r>
      <w:r>
        <w:rPr>
          <w:rFonts w:ascii="Arial Narrow" w:hAnsi="Arial Narrow"/>
        </w:rPr>
        <w:t>и) – М.: «Просвещение», 2011 г</w:t>
      </w:r>
      <w:proofErr w:type="gramStart"/>
      <w:r>
        <w:rPr>
          <w:rFonts w:ascii="Arial Narrow" w:hAnsi="Arial Narrow"/>
        </w:rPr>
        <w:t>..</w:t>
      </w:r>
      <w:proofErr w:type="gramEnd"/>
    </w:p>
    <w:p w:rsidR="008E1E0D" w:rsidRPr="003D0BE9" w:rsidRDefault="008E1E0D" w:rsidP="008E1E0D">
      <w:pPr>
        <w:spacing w:line="276" w:lineRule="auto"/>
        <w:jc w:val="both"/>
        <w:rPr>
          <w:rFonts w:ascii="Arial Narrow" w:hAnsi="Arial Narrow"/>
        </w:rPr>
      </w:pPr>
    </w:p>
    <w:p w:rsidR="008E1E0D" w:rsidRPr="003D0BE9" w:rsidRDefault="008E1E0D" w:rsidP="008E1E0D">
      <w:pPr>
        <w:spacing w:line="276" w:lineRule="auto"/>
        <w:jc w:val="both"/>
        <w:rPr>
          <w:rFonts w:ascii="Arial Narrow" w:hAnsi="Arial Narrow"/>
        </w:rPr>
      </w:pPr>
      <w:r w:rsidRPr="003D0BE9">
        <w:rPr>
          <w:rFonts w:ascii="Arial Narrow" w:hAnsi="Arial Narrow"/>
        </w:rPr>
        <w:t>Рабочая программа выполняет две основные функции:</w:t>
      </w:r>
    </w:p>
    <w:p w:rsidR="008E1E0D" w:rsidRPr="003D0BE9" w:rsidRDefault="008E1E0D" w:rsidP="008E1E0D">
      <w:pPr>
        <w:pStyle w:val="ab"/>
        <w:numPr>
          <w:ilvl w:val="0"/>
          <w:numId w:val="31"/>
        </w:numPr>
        <w:spacing w:line="276" w:lineRule="auto"/>
        <w:jc w:val="both"/>
        <w:rPr>
          <w:rFonts w:ascii="Arial Narrow" w:hAnsi="Arial Narrow"/>
        </w:rPr>
      </w:pPr>
      <w:r w:rsidRPr="003D0BE9">
        <w:rPr>
          <w:rFonts w:ascii="Arial Narrow" w:hAnsi="Arial Narrow"/>
          <w:i/>
        </w:rPr>
        <w:t>Информационно-методическая</w:t>
      </w:r>
      <w:r w:rsidRPr="003D0BE9">
        <w:rPr>
          <w:rFonts w:ascii="Arial Narrow" w:hAnsi="Arial Narrow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8E1E0D" w:rsidRPr="003D0BE9" w:rsidRDefault="008E1E0D" w:rsidP="008E1E0D">
      <w:pPr>
        <w:pStyle w:val="ab"/>
        <w:numPr>
          <w:ilvl w:val="0"/>
          <w:numId w:val="31"/>
        </w:numPr>
        <w:spacing w:line="276" w:lineRule="auto"/>
        <w:jc w:val="both"/>
        <w:rPr>
          <w:rFonts w:ascii="Arial Narrow" w:hAnsi="Arial Narrow"/>
        </w:rPr>
      </w:pPr>
      <w:r w:rsidRPr="003D0BE9">
        <w:rPr>
          <w:rFonts w:ascii="Arial Narrow" w:hAnsi="Arial Narrow"/>
          <w:i/>
        </w:rPr>
        <w:t>Организационно-планирующая</w:t>
      </w:r>
      <w:r w:rsidRPr="003D0BE9">
        <w:rPr>
          <w:rFonts w:ascii="Arial Narrow" w:hAnsi="Arial Narrow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8E1E0D" w:rsidRPr="003D0BE9" w:rsidRDefault="008E1E0D" w:rsidP="008E1E0D">
      <w:pPr>
        <w:spacing w:line="276" w:lineRule="auto"/>
        <w:jc w:val="both"/>
        <w:rPr>
          <w:rFonts w:ascii="Arial Narrow" w:hAnsi="Arial Narrow"/>
        </w:rPr>
      </w:pPr>
      <w:r w:rsidRPr="003D0BE9">
        <w:rPr>
          <w:rFonts w:ascii="Arial Narrow" w:hAnsi="Arial Narrow"/>
        </w:rPr>
        <w:t>Изучение математики на базовом уровне среднего (полного) общего образования направлено на достижение следующих</w:t>
      </w:r>
      <w:r w:rsidRPr="003D0BE9">
        <w:rPr>
          <w:rFonts w:ascii="Arial Narrow" w:hAnsi="Arial Narrow"/>
          <w:b/>
        </w:rPr>
        <w:t xml:space="preserve"> целей</w:t>
      </w:r>
      <w:r w:rsidRPr="003D0BE9">
        <w:rPr>
          <w:rFonts w:ascii="Arial Narrow" w:hAnsi="Arial Narrow"/>
        </w:rPr>
        <w:t xml:space="preserve">: </w:t>
      </w:r>
    </w:p>
    <w:p w:rsidR="008E1E0D" w:rsidRPr="003D0BE9" w:rsidRDefault="008E1E0D" w:rsidP="008E1E0D">
      <w:pPr>
        <w:spacing w:line="276" w:lineRule="auto"/>
        <w:jc w:val="both"/>
        <w:rPr>
          <w:rFonts w:ascii="Arial Narrow" w:hAnsi="Arial Narrow"/>
        </w:rPr>
      </w:pPr>
      <w:r w:rsidRPr="003D0BE9">
        <w:rPr>
          <w:rFonts w:ascii="Arial Narrow" w:hAnsi="Arial Narrow"/>
        </w:rPr>
        <w:t>•</w:t>
      </w:r>
      <w:r w:rsidRPr="003D0BE9">
        <w:rPr>
          <w:rFonts w:ascii="Arial Narrow" w:hAnsi="Arial Narrow"/>
        </w:rPr>
        <w:tab/>
      </w:r>
      <w:r w:rsidRPr="003D0BE9">
        <w:rPr>
          <w:rFonts w:ascii="Arial Narrow" w:hAnsi="Arial Narrow"/>
          <w:b/>
          <w:i/>
        </w:rPr>
        <w:t>формирование</w:t>
      </w:r>
      <w:r w:rsidRPr="003D0BE9">
        <w:rPr>
          <w:rFonts w:ascii="Arial Narrow" w:hAnsi="Arial Narrow"/>
        </w:rPr>
        <w:t xml:space="preserve"> представлений о математике, как универсальном языке науки, средстве моделирования явлений и процессов, об идеях и методах математики; </w:t>
      </w:r>
    </w:p>
    <w:p w:rsidR="008E1E0D" w:rsidRPr="003D0BE9" w:rsidRDefault="008E1E0D" w:rsidP="008E1E0D">
      <w:pPr>
        <w:spacing w:line="276" w:lineRule="auto"/>
        <w:jc w:val="both"/>
        <w:rPr>
          <w:rFonts w:ascii="Arial Narrow" w:hAnsi="Arial Narrow"/>
        </w:rPr>
      </w:pPr>
      <w:r w:rsidRPr="003D0BE9">
        <w:rPr>
          <w:rFonts w:ascii="Arial Narrow" w:hAnsi="Arial Narrow"/>
        </w:rPr>
        <w:t>•</w:t>
      </w:r>
      <w:r w:rsidRPr="003D0BE9">
        <w:rPr>
          <w:rFonts w:ascii="Arial Narrow" w:hAnsi="Arial Narrow"/>
        </w:rPr>
        <w:tab/>
      </w:r>
      <w:r w:rsidRPr="003D0BE9">
        <w:rPr>
          <w:rFonts w:ascii="Arial Narrow" w:hAnsi="Arial Narrow"/>
          <w:b/>
          <w:i/>
        </w:rPr>
        <w:t>развитие</w:t>
      </w:r>
      <w:r w:rsidRPr="003D0BE9">
        <w:rPr>
          <w:rFonts w:ascii="Arial Narrow" w:hAnsi="Arial Narrow"/>
        </w:rPr>
        <w:t xml:space="preserve">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8E1E0D" w:rsidRPr="003D0BE9" w:rsidRDefault="008E1E0D" w:rsidP="008E1E0D">
      <w:pPr>
        <w:spacing w:line="276" w:lineRule="auto"/>
        <w:jc w:val="both"/>
        <w:rPr>
          <w:rFonts w:ascii="Arial Narrow" w:hAnsi="Arial Narrow"/>
        </w:rPr>
      </w:pPr>
      <w:r w:rsidRPr="003D0BE9">
        <w:rPr>
          <w:rFonts w:ascii="Arial Narrow" w:hAnsi="Arial Narrow"/>
        </w:rPr>
        <w:t>•</w:t>
      </w:r>
      <w:r w:rsidRPr="003D0BE9">
        <w:rPr>
          <w:rFonts w:ascii="Arial Narrow" w:hAnsi="Arial Narrow"/>
        </w:rPr>
        <w:tab/>
      </w:r>
      <w:r w:rsidRPr="003D0BE9">
        <w:rPr>
          <w:rFonts w:ascii="Arial Narrow" w:hAnsi="Arial Narrow"/>
          <w:b/>
          <w:i/>
        </w:rPr>
        <w:t xml:space="preserve">овладение </w:t>
      </w:r>
      <w:r w:rsidRPr="003D0BE9">
        <w:rPr>
          <w:rFonts w:ascii="Arial Narrow" w:hAnsi="Arial Narrow"/>
        </w:rPr>
        <w:t>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8E1E0D" w:rsidRPr="003D0BE9" w:rsidRDefault="008E1E0D" w:rsidP="008E1E0D">
      <w:pPr>
        <w:spacing w:line="276" w:lineRule="auto"/>
        <w:jc w:val="both"/>
        <w:rPr>
          <w:rFonts w:ascii="Arial Narrow" w:hAnsi="Arial Narrow"/>
        </w:rPr>
      </w:pPr>
      <w:r w:rsidRPr="003D0BE9">
        <w:rPr>
          <w:rFonts w:ascii="Arial Narrow" w:hAnsi="Arial Narrow"/>
        </w:rPr>
        <w:t>•</w:t>
      </w:r>
      <w:r w:rsidRPr="003D0BE9">
        <w:rPr>
          <w:rFonts w:ascii="Arial Narrow" w:hAnsi="Arial Narrow"/>
        </w:rPr>
        <w:tab/>
      </w:r>
      <w:r w:rsidRPr="003D0BE9">
        <w:rPr>
          <w:rFonts w:ascii="Arial Narrow" w:hAnsi="Arial Narrow"/>
          <w:b/>
          <w:i/>
        </w:rPr>
        <w:t>воспитание</w:t>
      </w:r>
      <w:r w:rsidRPr="003D0BE9">
        <w:rPr>
          <w:rFonts w:ascii="Arial Narrow" w:hAnsi="Arial Narrow"/>
        </w:rPr>
        <w:t xml:space="preserve">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8E1E0D" w:rsidRPr="003D0BE9" w:rsidRDefault="008E1E0D" w:rsidP="008E1E0D">
      <w:pPr>
        <w:spacing w:line="276" w:lineRule="auto"/>
        <w:jc w:val="both"/>
        <w:rPr>
          <w:rFonts w:ascii="Arial Narrow" w:hAnsi="Arial Narrow"/>
        </w:rPr>
      </w:pPr>
    </w:p>
    <w:p w:rsidR="008E1E0D" w:rsidRPr="003D0BE9" w:rsidRDefault="008E1E0D" w:rsidP="008E1E0D">
      <w:pPr>
        <w:spacing w:line="276" w:lineRule="auto"/>
        <w:jc w:val="both"/>
        <w:rPr>
          <w:rFonts w:ascii="Arial Narrow" w:hAnsi="Arial Narrow"/>
          <w:b/>
        </w:rPr>
      </w:pPr>
      <w:r w:rsidRPr="003D0BE9">
        <w:rPr>
          <w:rFonts w:ascii="Arial Narrow" w:hAnsi="Arial Narrow"/>
          <w:b/>
        </w:rPr>
        <w:t>Задачи учебного предмета:</w:t>
      </w:r>
    </w:p>
    <w:p w:rsidR="008E1E0D" w:rsidRPr="003D0BE9" w:rsidRDefault="008E1E0D" w:rsidP="008E1E0D">
      <w:pPr>
        <w:spacing w:line="276" w:lineRule="auto"/>
        <w:jc w:val="both"/>
        <w:rPr>
          <w:rFonts w:ascii="Arial Narrow" w:hAnsi="Arial Narrow"/>
        </w:rPr>
      </w:pPr>
      <w:r w:rsidRPr="003D0BE9">
        <w:rPr>
          <w:rFonts w:ascii="Arial Narrow" w:hAnsi="Arial Narrow"/>
        </w:rPr>
        <w:t>•</w:t>
      </w:r>
      <w:r w:rsidRPr="003D0BE9">
        <w:rPr>
          <w:rFonts w:ascii="Arial Narrow" w:hAnsi="Arial Narrow"/>
        </w:rPr>
        <w:tab/>
        <w:t xml:space="preserve">систематизировать сведения о числах; изучить  новые виды  числовых выражений и формул; совершенствовать практические навыки и вычислительную культуру, расширить и совершенствовать  алгебраический  аппарат, сформированный в основной школе, и его применение к решению математических и нематематических задач; </w:t>
      </w:r>
    </w:p>
    <w:p w:rsidR="008E1E0D" w:rsidRPr="003D0BE9" w:rsidRDefault="008E1E0D" w:rsidP="008E1E0D">
      <w:pPr>
        <w:spacing w:line="276" w:lineRule="auto"/>
        <w:jc w:val="both"/>
        <w:rPr>
          <w:rFonts w:ascii="Arial Narrow" w:hAnsi="Arial Narrow"/>
        </w:rPr>
      </w:pPr>
      <w:r w:rsidRPr="003D0BE9">
        <w:rPr>
          <w:rFonts w:ascii="Arial Narrow" w:hAnsi="Arial Narrow"/>
        </w:rPr>
        <w:lastRenderedPageBreak/>
        <w:t>•</w:t>
      </w:r>
      <w:r w:rsidRPr="003D0BE9">
        <w:rPr>
          <w:rFonts w:ascii="Arial Narrow" w:hAnsi="Arial Narrow"/>
        </w:rPr>
        <w:tab/>
        <w:t>расширить  и систематизировать общие сведения о функциях, пополнить  класс изучаемых функций, иллюстрацию широты применения функций для описания и изучения реальных зависимостей;</w:t>
      </w:r>
    </w:p>
    <w:p w:rsidR="008E1E0D" w:rsidRPr="003D0BE9" w:rsidRDefault="008E1E0D" w:rsidP="008E1E0D">
      <w:pPr>
        <w:spacing w:line="276" w:lineRule="auto"/>
        <w:jc w:val="both"/>
        <w:rPr>
          <w:rFonts w:ascii="Arial Narrow" w:hAnsi="Arial Narrow"/>
        </w:rPr>
      </w:pPr>
      <w:r w:rsidRPr="003D0BE9">
        <w:rPr>
          <w:rFonts w:ascii="Arial Narrow" w:hAnsi="Arial Narrow"/>
        </w:rPr>
        <w:t>•</w:t>
      </w:r>
      <w:r w:rsidRPr="003D0BE9">
        <w:rPr>
          <w:rFonts w:ascii="Arial Narrow" w:hAnsi="Arial Narrow"/>
        </w:rPr>
        <w:tab/>
        <w:t>продолжить развитие представлений о вероятностно - статистических закономерностях в окружающем мире, совершенствовать  интеллектуальные и речевые умения путем обогащения математического языка, развития логического мышления;</w:t>
      </w:r>
    </w:p>
    <w:p w:rsidR="008E1E0D" w:rsidRPr="003D0BE9" w:rsidRDefault="008E1E0D" w:rsidP="008E1E0D">
      <w:pPr>
        <w:spacing w:line="276" w:lineRule="auto"/>
        <w:jc w:val="both"/>
        <w:rPr>
          <w:rFonts w:ascii="Arial Narrow" w:hAnsi="Arial Narrow"/>
        </w:rPr>
      </w:pPr>
      <w:r w:rsidRPr="003D0BE9">
        <w:rPr>
          <w:rFonts w:ascii="Arial Narrow" w:hAnsi="Arial Narrow"/>
        </w:rPr>
        <w:t>•</w:t>
      </w:r>
      <w:r w:rsidRPr="003D0BE9">
        <w:rPr>
          <w:rFonts w:ascii="Arial Narrow" w:hAnsi="Arial Narrow"/>
        </w:rPr>
        <w:tab/>
        <w:t>познакомить с основными идеями и методами математического анализа.</w:t>
      </w:r>
    </w:p>
    <w:p w:rsidR="008E1E0D" w:rsidRPr="003D0BE9" w:rsidRDefault="008E1E0D" w:rsidP="008E1E0D">
      <w:pPr>
        <w:spacing w:line="276" w:lineRule="auto"/>
        <w:jc w:val="both"/>
        <w:rPr>
          <w:rFonts w:ascii="Arial Narrow" w:hAnsi="Arial Narrow"/>
        </w:rPr>
      </w:pPr>
    </w:p>
    <w:p w:rsidR="008E1E0D" w:rsidRPr="003D0BE9" w:rsidRDefault="008E1E0D" w:rsidP="008E1E0D">
      <w:pPr>
        <w:spacing w:line="276" w:lineRule="auto"/>
        <w:jc w:val="both"/>
        <w:rPr>
          <w:rFonts w:ascii="Arial Narrow" w:hAnsi="Arial Narrow"/>
          <w:i/>
          <w:sz w:val="28"/>
          <w:szCs w:val="28"/>
        </w:rPr>
      </w:pPr>
      <w:r w:rsidRPr="003D0BE9">
        <w:rPr>
          <w:rFonts w:ascii="Arial Narrow" w:hAnsi="Arial Narrow"/>
          <w:i/>
          <w:sz w:val="28"/>
          <w:szCs w:val="28"/>
        </w:rPr>
        <w:t xml:space="preserve"> Общая характеристика учебного предмета</w:t>
      </w:r>
    </w:p>
    <w:p w:rsidR="008E1E0D" w:rsidRPr="003D0BE9" w:rsidRDefault="008E1E0D" w:rsidP="008E1E0D">
      <w:pPr>
        <w:spacing w:line="276" w:lineRule="auto"/>
        <w:jc w:val="both"/>
        <w:rPr>
          <w:rFonts w:ascii="Arial Narrow" w:hAnsi="Arial Narrow"/>
          <w:i/>
        </w:rPr>
      </w:pPr>
    </w:p>
    <w:p w:rsidR="008E1E0D" w:rsidRPr="003D0BE9" w:rsidRDefault="008E1E0D" w:rsidP="008E1E0D">
      <w:pPr>
        <w:spacing w:line="276" w:lineRule="auto"/>
        <w:jc w:val="both"/>
        <w:rPr>
          <w:rFonts w:ascii="Arial Narrow" w:hAnsi="Arial Narrow"/>
        </w:rPr>
      </w:pPr>
      <w:r w:rsidRPr="003D0BE9">
        <w:rPr>
          <w:rFonts w:ascii="Arial Narrow" w:hAnsi="Arial Narrow"/>
        </w:rPr>
        <w:t>Курс построен  в форме чередования материала по алгебре и геометрии.</w:t>
      </w:r>
    </w:p>
    <w:p w:rsidR="008E1E0D" w:rsidRPr="003D0BE9" w:rsidRDefault="008E1E0D" w:rsidP="008E1E0D">
      <w:pPr>
        <w:spacing w:line="276" w:lineRule="auto"/>
        <w:jc w:val="both"/>
        <w:rPr>
          <w:rFonts w:ascii="Arial Narrow" w:hAnsi="Arial Narrow"/>
        </w:rPr>
      </w:pPr>
      <w:r w:rsidRPr="003D0BE9">
        <w:rPr>
          <w:rFonts w:ascii="Arial Narrow" w:hAnsi="Arial Narrow"/>
        </w:rPr>
        <w:t xml:space="preserve">При изучении курса математики на базовом уровне продолжаются и получают развитие содержательные линии: </w:t>
      </w:r>
      <w:proofErr w:type="gramStart"/>
      <w:r w:rsidRPr="003D0BE9">
        <w:rPr>
          <w:rFonts w:ascii="Arial Narrow" w:hAnsi="Arial Narrow"/>
        </w:rPr>
        <w:t>«Алгебра», «Функции», «Уравнения и неравенства», «Геометрия», «Элементы комбинаторики, теории вероятнос</w:t>
      </w:r>
      <w:r>
        <w:rPr>
          <w:rFonts w:ascii="Arial Narrow" w:hAnsi="Arial Narrow"/>
        </w:rPr>
        <w:t>тей, статистики и логики», вводи</w:t>
      </w:r>
      <w:r w:rsidRPr="003D0BE9">
        <w:rPr>
          <w:rFonts w:ascii="Arial Narrow" w:hAnsi="Arial Narrow"/>
        </w:rPr>
        <w:t xml:space="preserve">тся линия «Начала математического анализа». </w:t>
      </w:r>
      <w:proofErr w:type="gramEnd"/>
    </w:p>
    <w:p w:rsidR="008E1E0D" w:rsidRPr="003D0BE9" w:rsidRDefault="008E1E0D" w:rsidP="008E1E0D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    </w:t>
      </w:r>
      <w:r w:rsidRPr="003D0BE9">
        <w:rPr>
          <w:rFonts w:ascii="Arial Narrow" w:hAnsi="Arial Narrow"/>
          <w:i/>
        </w:rPr>
        <w:t>Алгебра</w:t>
      </w:r>
      <w:r w:rsidRPr="003D0BE9">
        <w:rPr>
          <w:rFonts w:ascii="Arial Narrow" w:hAnsi="Arial Narrow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</w:t>
      </w:r>
    </w:p>
    <w:p w:rsidR="008E1E0D" w:rsidRPr="003D0BE9" w:rsidRDefault="008E1E0D" w:rsidP="008E1E0D">
      <w:pPr>
        <w:spacing w:line="276" w:lineRule="auto"/>
        <w:jc w:val="both"/>
        <w:rPr>
          <w:rFonts w:ascii="Arial Narrow" w:hAnsi="Arial Narrow"/>
        </w:rPr>
      </w:pPr>
      <w:r w:rsidRPr="003D0BE9">
        <w:rPr>
          <w:rFonts w:ascii="Arial Narrow" w:hAnsi="Arial Narrow"/>
        </w:rPr>
        <w:t xml:space="preserve">        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</w:t>
      </w:r>
      <w:r>
        <w:rPr>
          <w:rFonts w:ascii="Arial Narrow" w:hAnsi="Arial Narrow"/>
        </w:rPr>
        <w:t xml:space="preserve">ий о роли математики в развитии </w:t>
      </w:r>
      <w:r w:rsidRPr="003D0BE9">
        <w:rPr>
          <w:rFonts w:ascii="Arial Narrow" w:hAnsi="Arial Narrow"/>
        </w:rPr>
        <w:t>цивилизации и культуры.</w:t>
      </w:r>
    </w:p>
    <w:p w:rsidR="008E1E0D" w:rsidRPr="003D0BE9" w:rsidRDefault="008E1E0D" w:rsidP="008E1E0D">
      <w:pPr>
        <w:spacing w:line="276" w:lineRule="auto"/>
        <w:jc w:val="both"/>
        <w:rPr>
          <w:rFonts w:ascii="Arial Narrow" w:hAnsi="Arial Narrow"/>
        </w:rPr>
      </w:pPr>
      <w:r w:rsidRPr="003D0BE9">
        <w:rPr>
          <w:rFonts w:ascii="Arial Narrow" w:hAnsi="Arial Narrow"/>
          <w:i/>
        </w:rPr>
        <w:t xml:space="preserve">           Геометрия</w:t>
      </w:r>
      <w:r w:rsidRPr="003D0BE9">
        <w:rPr>
          <w:rFonts w:ascii="Arial Narrow" w:hAnsi="Arial Narrow"/>
        </w:rPr>
        <w:t xml:space="preserve">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 </w:t>
      </w:r>
    </w:p>
    <w:p w:rsidR="008E1E0D" w:rsidRPr="003D0BE9" w:rsidRDefault="008E1E0D" w:rsidP="008E1E0D">
      <w:pPr>
        <w:spacing w:line="276" w:lineRule="auto"/>
        <w:jc w:val="both"/>
        <w:rPr>
          <w:rFonts w:ascii="Arial Narrow" w:hAnsi="Arial Narrow"/>
        </w:rPr>
      </w:pPr>
      <w:r w:rsidRPr="003D0BE9">
        <w:rPr>
          <w:rFonts w:ascii="Arial Narrow" w:hAnsi="Arial Narrow"/>
          <w:i/>
        </w:rPr>
        <w:t xml:space="preserve">          Элементы логики, комбинаторики, статистики и теории вероятностей</w:t>
      </w:r>
      <w:r w:rsidRPr="003D0BE9">
        <w:rPr>
          <w:rFonts w:ascii="Arial Narrow" w:hAnsi="Arial Narrow"/>
        </w:rPr>
        <w:t xml:space="preserve"> становятся обязательным компонентом школьного образования, усиливающим его прикладное и практическое значение.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</w:t>
      </w:r>
    </w:p>
    <w:p w:rsidR="008E1E0D" w:rsidRPr="003D0BE9" w:rsidRDefault="008E1E0D" w:rsidP="008E1E0D">
      <w:pPr>
        <w:spacing w:line="276" w:lineRule="auto"/>
        <w:jc w:val="both"/>
        <w:rPr>
          <w:rFonts w:ascii="Arial Narrow" w:hAnsi="Arial Narrow"/>
        </w:rPr>
      </w:pPr>
      <w:r w:rsidRPr="003D0BE9">
        <w:rPr>
          <w:rFonts w:ascii="Arial Narrow" w:hAnsi="Arial Narrow"/>
        </w:rPr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8E1E0D" w:rsidRPr="003D0BE9" w:rsidRDefault="008E1E0D" w:rsidP="008E1E0D">
      <w:pPr>
        <w:spacing w:line="276" w:lineRule="auto"/>
        <w:jc w:val="both"/>
        <w:rPr>
          <w:rFonts w:ascii="Arial Narrow" w:hAnsi="Arial Narrow"/>
        </w:rPr>
      </w:pPr>
      <w:r w:rsidRPr="003D0BE9">
        <w:rPr>
          <w:rFonts w:ascii="Arial Narrow" w:hAnsi="Arial Narrow"/>
        </w:rPr>
        <w:t xml:space="preserve">Таким образом, в ходе освоения содержания курса учащиеся получают возможность: </w:t>
      </w:r>
    </w:p>
    <w:p w:rsidR="008E1E0D" w:rsidRPr="003D0BE9" w:rsidRDefault="008E1E0D" w:rsidP="008E1E0D">
      <w:pPr>
        <w:pStyle w:val="ab"/>
        <w:numPr>
          <w:ilvl w:val="0"/>
          <w:numId w:val="32"/>
        </w:numPr>
        <w:spacing w:line="276" w:lineRule="auto"/>
        <w:jc w:val="both"/>
        <w:rPr>
          <w:rFonts w:ascii="Arial Narrow" w:hAnsi="Arial Narrow"/>
        </w:rPr>
      </w:pPr>
      <w:r w:rsidRPr="003D0BE9">
        <w:rPr>
          <w:rFonts w:ascii="Arial Narrow" w:hAnsi="Arial Narrow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8E1E0D" w:rsidRPr="003D0BE9" w:rsidRDefault="008E1E0D" w:rsidP="008E1E0D">
      <w:pPr>
        <w:pStyle w:val="ab"/>
        <w:numPr>
          <w:ilvl w:val="0"/>
          <w:numId w:val="32"/>
        </w:numPr>
        <w:spacing w:line="276" w:lineRule="auto"/>
        <w:jc w:val="both"/>
        <w:rPr>
          <w:rFonts w:ascii="Arial Narrow" w:hAnsi="Arial Narrow"/>
        </w:rPr>
      </w:pPr>
      <w:r w:rsidRPr="003D0BE9">
        <w:rPr>
          <w:rFonts w:ascii="Arial Narrow" w:hAnsi="Arial Narrow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8E1E0D" w:rsidRPr="003D0BE9" w:rsidRDefault="008E1E0D" w:rsidP="008E1E0D">
      <w:pPr>
        <w:pStyle w:val="ab"/>
        <w:numPr>
          <w:ilvl w:val="0"/>
          <w:numId w:val="32"/>
        </w:numPr>
        <w:spacing w:line="276" w:lineRule="auto"/>
        <w:jc w:val="both"/>
        <w:rPr>
          <w:rFonts w:ascii="Arial Narrow" w:hAnsi="Arial Narrow"/>
        </w:rPr>
      </w:pPr>
      <w:r w:rsidRPr="003D0BE9">
        <w:rPr>
          <w:rFonts w:ascii="Arial Narrow" w:hAnsi="Arial Narrow"/>
        </w:rPr>
        <w:lastRenderedPageBreak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8E1E0D" w:rsidRPr="003D0BE9" w:rsidRDefault="008E1E0D" w:rsidP="008E1E0D">
      <w:pPr>
        <w:pStyle w:val="ab"/>
        <w:numPr>
          <w:ilvl w:val="0"/>
          <w:numId w:val="32"/>
        </w:numPr>
        <w:spacing w:line="276" w:lineRule="auto"/>
        <w:jc w:val="both"/>
        <w:rPr>
          <w:rFonts w:ascii="Arial Narrow" w:hAnsi="Arial Narrow"/>
        </w:rPr>
      </w:pPr>
      <w:r w:rsidRPr="003D0BE9">
        <w:rPr>
          <w:rFonts w:ascii="Arial Narrow" w:hAnsi="Arial Narrow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8E1E0D" w:rsidRPr="003D0BE9" w:rsidRDefault="008E1E0D" w:rsidP="008E1E0D">
      <w:pPr>
        <w:pStyle w:val="ab"/>
        <w:numPr>
          <w:ilvl w:val="0"/>
          <w:numId w:val="32"/>
        </w:numPr>
        <w:spacing w:line="276" w:lineRule="auto"/>
        <w:jc w:val="both"/>
        <w:rPr>
          <w:rFonts w:ascii="Arial Narrow" w:hAnsi="Arial Narrow"/>
        </w:rPr>
      </w:pPr>
      <w:r w:rsidRPr="003D0BE9">
        <w:rPr>
          <w:rFonts w:ascii="Arial Narrow" w:hAnsi="Arial Narrow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3D0BE9">
        <w:rPr>
          <w:rFonts w:ascii="Arial Narrow" w:hAnsi="Arial Narrow"/>
        </w:rPr>
        <w:t>контрпримеры</w:t>
      </w:r>
      <w:proofErr w:type="spellEnd"/>
      <w:r w:rsidRPr="003D0BE9">
        <w:rPr>
          <w:rFonts w:ascii="Arial Narrow" w:hAnsi="Arial Narrow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8E1E0D" w:rsidRPr="003D0BE9" w:rsidRDefault="008E1E0D" w:rsidP="008E1E0D">
      <w:pPr>
        <w:pStyle w:val="ab"/>
        <w:numPr>
          <w:ilvl w:val="0"/>
          <w:numId w:val="32"/>
        </w:numPr>
        <w:spacing w:line="276" w:lineRule="auto"/>
        <w:jc w:val="both"/>
        <w:rPr>
          <w:rFonts w:ascii="Arial Narrow" w:hAnsi="Arial Narrow"/>
        </w:rPr>
      </w:pPr>
      <w:r w:rsidRPr="003D0BE9">
        <w:rPr>
          <w:rFonts w:ascii="Arial Narrow" w:hAnsi="Arial Narrow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8E1E0D" w:rsidRPr="003D0BE9" w:rsidRDefault="008E1E0D" w:rsidP="008E1E0D">
      <w:pPr>
        <w:spacing w:line="276" w:lineRule="auto"/>
        <w:jc w:val="both"/>
        <w:rPr>
          <w:rFonts w:ascii="Arial Narrow" w:hAnsi="Arial Narrow"/>
        </w:rPr>
      </w:pPr>
    </w:p>
    <w:p w:rsidR="008E1E0D" w:rsidRPr="003D0BE9" w:rsidRDefault="008E1E0D" w:rsidP="008E1E0D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</w:p>
    <w:p w:rsidR="008E1E0D" w:rsidRDefault="008E1E0D" w:rsidP="008E1E0D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3D0BE9">
        <w:rPr>
          <w:rFonts w:ascii="Arial Narrow" w:hAnsi="Arial Narrow"/>
          <w:b/>
          <w:sz w:val="28"/>
          <w:szCs w:val="28"/>
        </w:rPr>
        <w:t>Тематическое планирование</w:t>
      </w:r>
    </w:p>
    <w:p w:rsidR="008E1E0D" w:rsidRPr="003D0BE9" w:rsidRDefault="008E1E0D" w:rsidP="008E1E0D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(4 урока в неделю – 136 часов)</w:t>
      </w:r>
    </w:p>
    <w:p w:rsidR="008E1E0D" w:rsidRPr="003D0BE9" w:rsidRDefault="008E1E0D" w:rsidP="008E1E0D">
      <w:pPr>
        <w:spacing w:line="276" w:lineRule="auto"/>
        <w:jc w:val="both"/>
        <w:rPr>
          <w:rFonts w:ascii="Arial Narrow" w:hAnsi="Arial Narrow"/>
        </w:rPr>
      </w:pPr>
    </w:p>
    <w:tbl>
      <w:tblPr>
        <w:tblStyle w:val="a7"/>
        <w:tblW w:w="7905" w:type="dxa"/>
        <w:tblInd w:w="745" w:type="dxa"/>
        <w:tblLook w:val="04A0" w:firstRow="1" w:lastRow="0" w:firstColumn="1" w:lastColumn="0" w:noHBand="0" w:noVBand="1"/>
      </w:tblPr>
      <w:tblGrid>
        <w:gridCol w:w="816"/>
        <w:gridCol w:w="3931"/>
        <w:gridCol w:w="1457"/>
        <w:gridCol w:w="1701"/>
      </w:tblGrid>
      <w:tr w:rsidR="008E1E0D" w:rsidRPr="003D0BE9" w:rsidTr="002C5824">
        <w:tc>
          <w:tcPr>
            <w:tcW w:w="816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№</w:t>
            </w:r>
            <w:proofErr w:type="gramStart"/>
            <w:r w:rsidRPr="003D0BE9">
              <w:rPr>
                <w:rFonts w:ascii="Arial Narrow" w:hAnsi="Arial Narrow"/>
              </w:rPr>
              <w:t>п</w:t>
            </w:r>
            <w:proofErr w:type="gramEnd"/>
            <w:r w:rsidRPr="003D0BE9">
              <w:rPr>
                <w:rFonts w:ascii="Arial Narrow" w:hAnsi="Arial Narrow"/>
              </w:rPr>
              <w:t>/п</w:t>
            </w:r>
          </w:p>
        </w:tc>
        <w:tc>
          <w:tcPr>
            <w:tcW w:w="3931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Тема</w:t>
            </w:r>
          </w:p>
        </w:tc>
        <w:tc>
          <w:tcPr>
            <w:tcW w:w="1457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Количество уроков</w:t>
            </w:r>
          </w:p>
        </w:tc>
        <w:tc>
          <w:tcPr>
            <w:tcW w:w="1701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Контрольные работы</w:t>
            </w:r>
          </w:p>
        </w:tc>
      </w:tr>
      <w:tr w:rsidR="008E1E0D" w:rsidRPr="003D0BE9" w:rsidTr="002C5824">
        <w:tc>
          <w:tcPr>
            <w:tcW w:w="816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1</w:t>
            </w:r>
          </w:p>
        </w:tc>
        <w:tc>
          <w:tcPr>
            <w:tcW w:w="3931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Тригонометрические функции</w:t>
            </w:r>
          </w:p>
        </w:tc>
        <w:tc>
          <w:tcPr>
            <w:tcW w:w="1457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23</w:t>
            </w:r>
          </w:p>
        </w:tc>
        <w:tc>
          <w:tcPr>
            <w:tcW w:w="1701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2</w:t>
            </w:r>
          </w:p>
        </w:tc>
      </w:tr>
      <w:tr w:rsidR="008E1E0D" w:rsidRPr="003D0BE9" w:rsidTr="002C5824">
        <w:tc>
          <w:tcPr>
            <w:tcW w:w="816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2</w:t>
            </w:r>
          </w:p>
        </w:tc>
        <w:tc>
          <w:tcPr>
            <w:tcW w:w="3931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Параллельность прямых и плоскостей</w:t>
            </w:r>
          </w:p>
        </w:tc>
        <w:tc>
          <w:tcPr>
            <w:tcW w:w="1457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15</w:t>
            </w:r>
          </w:p>
        </w:tc>
        <w:tc>
          <w:tcPr>
            <w:tcW w:w="1701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1</w:t>
            </w:r>
          </w:p>
        </w:tc>
      </w:tr>
      <w:tr w:rsidR="008E1E0D" w:rsidRPr="003D0BE9" w:rsidTr="002C5824">
        <w:tc>
          <w:tcPr>
            <w:tcW w:w="816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3</w:t>
            </w:r>
          </w:p>
        </w:tc>
        <w:tc>
          <w:tcPr>
            <w:tcW w:w="3931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Числовые функции</w:t>
            </w:r>
          </w:p>
        </w:tc>
        <w:tc>
          <w:tcPr>
            <w:tcW w:w="1457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6</w:t>
            </w:r>
          </w:p>
        </w:tc>
        <w:tc>
          <w:tcPr>
            <w:tcW w:w="1701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8E1E0D" w:rsidRPr="003D0BE9" w:rsidTr="002C5824">
        <w:tc>
          <w:tcPr>
            <w:tcW w:w="816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4</w:t>
            </w:r>
          </w:p>
        </w:tc>
        <w:tc>
          <w:tcPr>
            <w:tcW w:w="3931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Тригонометрические уравнения</w:t>
            </w:r>
          </w:p>
        </w:tc>
        <w:tc>
          <w:tcPr>
            <w:tcW w:w="1457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11</w:t>
            </w:r>
          </w:p>
        </w:tc>
        <w:tc>
          <w:tcPr>
            <w:tcW w:w="1701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1</w:t>
            </w:r>
          </w:p>
        </w:tc>
      </w:tr>
      <w:tr w:rsidR="008E1E0D" w:rsidRPr="003D0BE9" w:rsidTr="002C5824">
        <w:tc>
          <w:tcPr>
            <w:tcW w:w="816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5</w:t>
            </w:r>
          </w:p>
        </w:tc>
        <w:tc>
          <w:tcPr>
            <w:tcW w:w="3931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Перпендикулярность прямых и плоскостей</w:t>
            </w:r>
          </w:p>
        </w:tc>
        <w:tc>
          <w:tcPr>
            <w:tcW w:w="1457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17</w:t>
            </w:r>
          </w:p>
        </w:tc>
        <w:tc>
          <w:tcPr>
            <w:tcW w:w="1701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1</w:t>
            </w:r>
          </w:p>
        </w:tc>
      </w:tr>
      <w:tr w:rsidR="008E1E0D" w:rsidRPr="003D0BE9" w:rsidTr="002C5824">
        <w:tc>
          <w:tcPr>
            <w:tcW w:w="816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6</w:t>
            </w:r>
          </w:p>
        </w:tc>
        <w:tc>
          <w:tcPr>
            <w:tcW w:w="3931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Преобразование тригонометрических выражений</w:t>
            </w:r>
          </w:p>
        </w:tc>
        <w:tc>
          <w:tcPr>
            <w:tcW w:w="1457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10</w:t>
            </w:r>
          </w:p>
        </w:tc>
        <w:tc>
          <w:tcPr>
            <w:tcW w:w="1701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1</w:t>
            </w:r>
          </w:p>
        </w:tc>
      </w:tr>
      <w:tr w:rsidR="008E1E0D" w:rsidRPr="003D0BE9" w:rsidTr="002C5824">
        <w:tc>
          <w:tcPr>
            <w:tcW w:w="816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7</w:t>
            </w:r>
          </w:p>
        </w:tc>
        <w:tc>
          <w:tcPr>
            <w:tcW w:w="3931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Многогранники</w:t>
            </w:r>
          </w:p>
        </w:tc>
        <w:tc>
          <w:tcPr>
            <w:tcW w:w="1457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13</w:t>
            </w:r>
          </w:p>
        </w:tc>
        <w:tc>
          <w:tcPr>
            <w:tcW w:w="1701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1</w:t>
            </w:r>
          </w:p>
        </w:tc>
      </w:tr>
      <w:tr w:rsidR="008E1E0D" w:rsidRPr="003D0BE9" w:rsidTr="002C5824">
        <w:tc>
          <w:tcPr>
            <w:tcW w:w="816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8</w:t>
            </w:r>
          </w:p>
        </w:tc>
        <w:tc>
          <w:tcPr>
            <w:tcW w:w="3931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Производная</w:t>
            </w:r>
          </w:p>
        </w:tc>
        <w:tc>
          <w:tcPr>
            <w:tcW w:w="1457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26</w:t>
            </w:r>
          </w:p>
        </w:tc>
        <w:tc>
          <w:tcPr>
            <w:tcW w:w="1701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2</w:t>
            </w:r>
          </w:p>
        </w:tc>
      </w:tr>
      <w:tr w:rsidR="008E1E0D" w:rsidRPr="003D0BE9" w:rsidTr="002C5824">
        <w:tc>
          <w:tcPr>
            <w:tcW w:w="816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9</w:t>
            </w:r>
          </w:p>
        </w:tc>
        <w:tc>
          <w:tcPr>
            <w:tcW w:w="3931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 xml:space="preserve">Повторение </w:t>
            </w:r>
          </w:p>
        </w:tc>
        <w:tc>
          <w:tcPr>
            <w:tcW w:w="1457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15</w:t>
            </w:r>
          </w:p>
        </w:tc>
        <w:tc>
          <w:tcPr>
            <w:tcW w:w="1701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3D0BE9">
              <w:rPr>
                <w:rFonts w:ascii="Arial Narrow" w:hAnsi="Arial Narrow"/>
              </w:rPr>
              <w:t>1</w:t>
            </w:r>
          </w:p>
        </w:tc>
      </w:tr>
      <w:tr w:rsidR="008E1E0D" w:rsidRPr="003D0BE9" w:rsidTr="002C5824">
        <w:tc>
          <w:tcPr>
            <w:tcW w:w="816" w:type="dxa"/>
          </w:tcPr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931" w:type="dxa"/>
          </w:tcPr>
          <w:p w:rsidR="008E1E0D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Итого </w:t>
            </w:r>
          </w:p>
        </w:tc>
        <w:tc>
          <w:tcPr>
            <w:tcW w:w="1457" w:type="dxa"/>
          </w:tcPr>
          <w:p w:rsidR="008E1E0D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136</w:t>
            </w:r>
          </w:p>
        </w:tc>
        <w:tc>
          <w:tcPr>
            <w:tcW w:w="1701" w:type="dxa"/>
          </w:tcPr>
          <w:p w:rsidR="008E1E0D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  <w:p w:rsidR="008E1E0D" w:rsidRPr="003D0BE9" w:rsidRDefault="008E1E0D" w:rsidP="002C5824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</w:tr>
    </w:tbl>
    <w:p w:rsidR="008E1E0D" w:rsidRPr="003D0BE9" w:rsidRDefault="008E1E0D" w:rsidP="008E1E0D">
      <w:pPr>
        <w:spacing w:line="360" w:lineRule="auto"/>
        <w:jc w:val="both"/>
        <w:rPr>
          <w:rFonts w:ascii="Arial Narrow" w:hAnsi="Arial Narrow"/>
        </w:rPr>
      </w:pPr>
    </w:p>
    <w:p w:rsidR="008E1E0D" w:rsidRPr="003D0BE9" w:rsidRDefault="008E1E0D" w:rsidP="008E1E0D">
      <w:pPr>
        <w:spacing w:line="276" w:lineRule="auto"/>
        <w:jc w:val="both"/>
        <w:rPr>
          <w:b/>
        </w:rPr>
      </w:pPr>
    </w:p>
    <w:p w:rsidR="008E1E0D" w:rsidRPr="003D0BE9" w:rsidRDefault="008E1E0D" w:rsidP="008E1E0D">
      <w:pPr>
        <w:spacing w:line="276" w:lineRule="auto"/>
        <w:jc w:val="both"/>
        <w:rPr>
          <w:b/>
        </w:rPr>
      </w:pPr>
    </w:p>
    <w:p w:rsidR="008E1E0D" w:rsidRDefault="008E1E0D" w:rsidP="008E1E0D">
      <w:pPr>
        <w:spacing w:line="276" w:lineRule="auto"/>
        <w:jc w:val="both"/>
        <w:rPr>
          <w:b/>
        </w:rPr>
      </w:pPr>
    </w:p>
    <w:p w:rsidR="008E1E0D" w:rsidRDefault="008E1E0D" w:rsidP="008E1E0D">
      <w:pPr>
        <w:spacing w:line="276" w:lineRule="auto"/>
        <w:jc w:val="both"/>
        <w:rPr>
          <w:b/>
        </w:rPr>
      </w:pPr>
    </w:p>
    <w:p w:rsidR="008E1E0D" w:rsidRDefault="008E1E0D" w:rsidP="008E1E0D">
      <w:pPr>
        <w:spacing w:line="276" w:lineRule="auto"/>
        <w:jc w:val="both"/>
        <w:rPr>
          <w:b/>
        </w:rPr>
      </w:pPr>
    </w:p>
    <w:p w:rsidR="008E1E0D" w:rsidRDefault="008E1E0D" w:rsidP="008E1E0D">
      <w:pPr>
        <w:spacing w:line="276" w:lineRule="auto"/>
        <w:jc w:val="both"/>
        <w:rPr>
          <w:b/>
        </w:rPr>
      </w:pPr>
    </w:p>
    <w:p w:rsidR="008E1E0D" w:rsidRDefault="008E1E0D" w:rsidP="008E1E0D">
      <w:pPr>
        <w:spacing w:line="276" w:lineRule="auto"/>
        <w:jc w:val="both"/>
        <w:rPr>
          <w:b/>
        </w:rPr>
      </w:pPr>
    </w:p>
    <w:p w:rsidR="008E1E0D" w:rsidRDefault="008E1E0D" w:rsidP="008E1E0D">
      <w:pPr>
        <w:spacing w:line="276" w:lineRule="auto"/>
        <w:jc w:val="both"/>
        <w:rPr>
          <w:b/>
        </w:rPr>
      </w:pPr>
    </w:p>
    <w:p w:rsidR="008E1E0D" w:rsidRDefault="008E1E0D" w:rsidP="008E1E0D">
      <w:pPr>
        <w:spacing w:line="276" w:lineRule="auto"/>
        <w:jc w:val="both"/>
        <w:rPr>
          <w:b/>
        </w:rPr>
      </w:pPr>
    </w:p>
    <w:p w:rsidR="008E1E0D" w:rsidRDefault="008E1E0D" w:rsidP="008E1E0D">
      <w:pPr>
        <w:spacing w:line="276" w:lineRule="auto"/>
        <w:jc w:val="both"/>
        <w:rPr>
          <w:b/>
        </w:rPr>
      </w:pPr>
    </w:p>
    <w:p w:rsidR="008E1E0D" w:rsidRPr="00F44684" w:rsidRDefault="008E1E0D" w:rsidP="008E1E0D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</w:t>
      </w:r>
      <w:r w:rsidRPr="00F44684">
        <w:rPr>
          <w:b/>
        </w:rPr>
        <w:t>Календарно - тематическое планирование</w:t>
      </w:r>
    </w:p>
    <w:p w:rsidR="008E1E0D" w:rsidRPr="00F44684" w:rsidRDefault="008E1E0D" w:rsidP="008E1E0D">
      <w:pPr>
        <w:spacing w:line="276" w:lineRule="auto"/>
        <w:jc w:val="both"/>
      </w:pPr>
    </w:p>
    <w:tbl>
      <w:tblPr>
        <w:tblStyle w:val="a7"/>
        <w:tblW w:w="18141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709"/>
        <w:gridCol w:w="1135"/>
        <w:gridCol w:w="4678"/>
        <w:gridCol w:w="1134"/>
        <w:gridCol w:w="1026"/>
        <w:gridCol w:w="39"/>
        <w:gridCol w:w="40"/>
        <w:gridCol w:w="59"/>
        <w:gridCol w:w="39"/>
        <w:gridCol w:w="72"/>
        <w:gridCol w:w="1141"/>
        <w:gridCol w:w="7872"/>
        <w:gridCol w:w="197"/>
      </w:tblGrid>
      <w:tr w:rsidR="008E1E0D" w:rsidRPr="00F44684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 xml:space="preserve">№ </w:t>
            </w:r>
            <w:proofErr w:type="gramStart"/>
            <w:r w:rsidRPr="00F44684">
              <w:t>п</w:t>
            </w:r>
            <w:proofErr w:type="gramEnd"/>
            <w:r w:rsidRPr="00F44684">
              <w:t>/п</w:t>
            </w:r>
          </w:p>
        </w:tc>
        <w:tc>
          <w:tcPr>
            <w:tcW w:w="1135" w:type="dxa"/>
            <w:vAlign w:val="center"/>
          </w:tcPr>
          <w:p w:rsidR="008E1E0D" w:rsidRPr="00F44684" w:rsidRDefault="008E1E0D" w:rsidP="002C5824">
            <w:pPr>
              <w:spacing w:line="276" w:lineRule="auto"/>
              <w:ind w:left="-75" w:right="-105"/>
              <w:jc w:val="both"/>
            </w:pPr>
            <w:r w:rsidRPr="00F44684">
              <w:t>Дата проведения урока</w:t>
            </w:r>
          </w:p>
        </w:tc>
        <w:tc>
          <w:tcPr>
            <w:tcW w:w="4678" w:type="dxa"/>
            <w:vAlign w:val="center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Содержание учебного материала</w:t>
            </w:r>
          </w:p>
        </w:tc>
        <w:tc>
          <w:tcPr>
            <w:tcW w:w="1134" w:type="dxa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Количество часов</w:t>
            </w:r>
          </w:p>
        </w:tc>
        <w:tc>
          <w:tcPr>
            <w:tcW w:w="1275" w:type="dxa"/>
            <w:gridSpan w:val="6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Форма контроля</w:t>
            </w:r>
          </w:p>
        </w:tc>
        <w:tc>
          <w:tcPr>
            <w:tcW w:w="9013" w:type="dxa"/>
            <w:gridSpan w:val="2"/>
            <w:vAlign w:val="center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Примечание</w:t>
            </w:r>
          </w:p>
        </w:tc>
      </w:tr>
      <w:tr w:rsidR="008E1E0D" w:rsidRPr="00F44684" w:rsidTr="002C5824">
        <w:trPr>
          <w:gridAfter w:val="2"/>
          <w:wAfter w:w="8069" w:type="dxa"/>
        </w:trPr>
        <w:tc>
          <w:tcPr>
            <w:tcW w:w="10072" w:type="dxa"/>
            <w:gridSpan w:val="11"/>
            <w:tcBorders>
              <w:right w:val="nil"/>
            </w:tcBorders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  <w:p w:rsidR="008E1E0D" w:rsidRPr="00F44684" w:rsidRDefault="008E1E0D" w:rsidP="002C5824">
            <w:pPr>
              <w:spacing w:line="276" w:lineRule="auto"/>
              <w:jc w:val="both"/>
              <w:rPr>
                <w:b/>
              </w:rPr>
            </w:pPr>
            <w:r w:rsidRPr="00F44684">
              <w:rPr>
                <w:b/>
              </w:rPr>
              <w:t>Блок 1. Тригонометрические функции (23 ч.)</w:t>
            </w:r>
          </w:p>
        </w:tc>
      </w:tr>
      <w:tr w:rsidR="008E1E0D" w:rsidRPr="00F44684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1</w:t>
            </w:r>
          </w:p>
        </w:tc>
        <w:tc>
          <w:tcPr>
            <w:tcW w:w="1135" w:type="dxa"/>
            <w:vAlign w:val="center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Числовая окружность</w:t>
            </w:r>
          </w:p>
        </w:tc>
        <w:tc>
          <w:tcPr>
            <w:tcW w:w="1134" w:type="dxa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1</w:t>
            </w:r>
          </w:p>
        </w:tc>
        <w:tc>
          <w:tcPr>
            <w:tcW w:w="1275" w:type="dxa"/>
            <w:gridSpan w:val="6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  <w:tc>
          <w:tcPr>
            <w:tcW w:w="9013" w:type="dxa"/>
            <w:gridSpan w:val="2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</w:tr>
      <w:tr w:rsidR="008E1E0D" w:rsidRPr="00F44684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2,3</w:t>
            </w:r>
          </w:p>
        </w:tc>
        <w:tc>
          <w:tcPr>
            <w:tcW w:w="1135" w:type="dxa"/>
            <w:vAlign w:val="center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F44684" w:rsidRDefault="008E1E0D" w:rsidP="002C5824">
            <w:pPr>
              <w:suppressAutoHyphens w:val="0"/>
              <w:spacing w:line="276" w:lineRule="auto"/>
              <w:jc w:val="both"/>
            </w:pPr>
            <w:r w:rsidRPr="00F44684">
              <w:t>Длина дуги единичной   окружности.</w:t>
            </w:r>
          </w:p>
        </w:tc>
        <w:tc>
          <w:tcPr>
            <w:tcW w:w="1134" w:type="dxa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2</w:t>
            </w:r>
          </w:p>
        </w:tc>
        <w:tc>
          <w:tcPr>
            <w:tcW w:w="1275" w:type="dxa"/>
            <w:gridSpan w:val="6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  <w:tc>
          <w:tcPr>
            <w:tcW w:w="9013" w:type="dxa"/>
            <w:gridSpan w:val="2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</w:tr>
      <w:tr w:rsidR="008E1E0D" w:rsidRPr="00F44684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4</w:t>
            </w:r>
          </w:p>
        </w:tc>
        <w:tc>
          <w:tcPr>
            <w:tcW w:w="1135" w:type="dxa"/>
            <w:vAlign w:val="center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Числовая окружность на координатной плоскости</w:t>
            </w:r>
          </w:p>
        </w:tc>
        <w:tc>
          <w:tcPr>
            <w:tcW w:w="1134" w:type="dxa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1</w:t>
            </w:r>
          </w:p>
        </w:tc>
        <w:tc>
          <w:tcPr>
            <w:tcW w:w="1275" w:type="dxa"/>
            <w:gridSpan w:val="6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  <w:tc>
          <w:tcPr>
            <w:tcW w:w="9013" w:type="dxa"/>
            <w:gridSpan w:val="2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</w:tr>
      <w:tr w:rsidR="008E1E0D" w:rsidRPr="00F44684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5</w:t>
            </w:r>
          </w:p>
        </w:tc>
        <w:tc>
          <w:tcPr>
            <w:tcW w:w="1135" w:type="dxa"/>
            <w:vAlign w:val="center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F44684" w:rsidRDefault="008E1E0D" w:rsidP="002C5824">
            <w:pPr>
              <w:suppressAutoHyphens w:val="0"/>
              <w:spacing w:line="276" w:lineRule="auto"/>
              <w:jc w:val="both"/>
            </w:pPr>
            <w:r w:rsidRPr="00F44684">
              <w:t>Решение неравенств с помощью числовой окружности.</w:t>
            </w:r>
          </w:p>
        </w:tc>
        <w:tc>
          <w:tcPr>
            <w:tcW w:w="1134" w:type="dxa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1</w:t>
            </w:r>
          </w:p>
        </w:tc>
        <w:tc>
          <w:tcPr>
            <w:tcW w:w="1275" w:type="dxa"/>
            <w:gridSpan w:val="6"/>
          </w:tcPr>
          <w:p w:rsidR="008E1E0D" w:rsidRPr="00F44684" w:rsidRDefault="008E1E0D" w:rsidP="002C5824">
            <w:pPr>
              <w:spacing w:line="276" w:lineRule="auto"/>
              <w:jc w:val="both"/>
            </w:pPr>
            <w:proofErr w:type="spellStart"/>
            <w:r w:rsidRPr="00F44684">
              <w:t>Самост</w:t>
            </w:r>
            <w:proofErr w:type="spellEnd"/>
            <w:r w:rsidRPr="00F44684">
              <w:t>.</w:t>
            </w:r>
          </w:p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работа</w:t>
            </w:r>
          </w:p>
        </w:tc>
        <w:tc>
          <w:tcPr>
            <w:tcW w:w="9013" w:type="dxa"/>
            <w:gridSpan w:val="2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</w:tr>
      <w:tr w:rsidR="008E1E0D" w:rsidRPr="00F44684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6</w:t>
            </w:r>
          </w:p>
        </w:tc>
        <w:tc>
          <w:tcPr>
            <w:tcW w:w="1135" w:type="dxa"/>
            <w:vAlign w:val="center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F44684" w:rsidRDefault="008E1E0D" w:rsidP="002C5824">
            <w:pPr>
              <w:suppressAutoHyphens w:val="0"/>
              <w:spacing w:line="276" w:lineRule="auto"/>
              <w:jc w:val="both"/>
            </w:pPr>
            <w:r w:rsidRPr="00F44684">
              <w:t>Определение синуса и косинуса на единичной окружности.</w:t>
            </w:r>
          </w:p>
        </w:tc>
        <w:tc>
          <w:tcPr>
            <w:tcW w:w="1134" w:type="dxa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1</w:t>
            </w:r>
          </w:p>
        </w:tc>
        <w:tc>
          <w:tcPr>
            <w:tcW w:w="1275" w:type="dxa"/>
            <w:gridSpan w:val="6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  <w:tc>
          <w:tcPr>
            <w:tcW w:w="9013" w:type="dxa"/>
            <w:gridSpan w:val="2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</w:tr>
      <w:tr w:rsidR="008E1E0D" w:rsidRPr="00F44684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7,8</w:t>
            </w:r>
          </w:p>
        </w:tc>
        <w:tc>
          <w:tcPr>
            <w:tcW w:w="1135" w:type="dxa"/>
            <w:vAlign w:val="center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Тригонометрические функции числового аргумента.</w:t>
            </w:r>
          </w:p>
        </w:tc>
        <w:tc>
          <w:tcPr>
            <w:tcW w:w="1134" w:type="dxa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2</w:t>
            </w:r>
          </w:p>
        </w:tc>
        <w:tc>
          <w:tcPr>
            <w:tcW w:w="1275" w:type="dxa"/>
            <w:gridSpan w:val="6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  <w:tc>
          <w:tcPr>
            <w:tcW w:w="9013" w:type="dxa"/>
            <w:gridSpan w:val="2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</w:tr>
      <w:tr w:rsidR="008E1E0D" w:rsidRPr="00F44684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9</w:t>
            </w:r>
          </w:p>
        </w:tc>
        <w:tc>
          <w:tcPr>
            <w:tcW w:w="1135" w:type="dxa"/>
            <w:vAlign w:val="center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Тригонометрические функции углового аргумента. Решение прямоугольных треугольников.</w:t>
            </w:r>
          </w:p>
        </w:tc>
        <w:tc>
          <w:tcPr>
            <w:tcW w:w="1134" w:type="dxa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1</w:t>
            </w:r>
          </w:p>
        </w:tc>
        <w:tc>
          <w:tcPr>
            <w:tcW w:w="1275" w:type="dxa"/>
            <w:gridSpan w:val="6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  <w:tc>
          <w:tcPr>
            <w:tcW w:w="9013" w:type="dxa"/>
            <w:gridSpan w:val="2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</w:tr>
      <w:tr w:rsidR="008E1E0D" w:rsidRPr="00F44684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10,11</w:t>
            </w:r>
          </w:p>
        </w:tc>
        <w:tc>
          <w:tcPr>
            <w:tcW w:w="1135" w:type="dxa"/>
            <w:vAlign w:val="center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F44684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F44684">
              <w:rPr>
                <w:sz w:val="24"/>
                <w:szCs w:val="24"/>
              </w:rPr>
              <w:t>Формулы приведения</w:t>
            </w:r>
          </w:p>
        </w:tc>
        <w:tc>
          <w:tcPr>
            <w:tcW w:w="1134" w:type="dxa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2</w:t>
            </w:r>
          </w:p>
        </w:tc>
        <w:tc>
          <w:tcPr>
            <w:tcW w:w="1275" w:type="dxa"/>
            <w:gridSpan w:val="6"/>
          </w:tcPr>
          <w:p w:rsidR="008E1E0D" w:rsidRPr="00F44684" w:rsidRDefault="008E1E0D" w:rsidP="002C5824">
            <w:pPr>
              <w:spacing w:line="276" w:lineRule="auto"/>
              <w:jc w:val="both"/>
            </w:pPr>
            <w:proofErr w:type="spellStart"/>
            <w:r w:rsidRPr="00F44684">
              <w:t>Самост</w:t>
            </w:r>
            <w:proofErr w:type="spellEnd"/>
          </w:p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.работа</w:t>
            </w:r>
          </w:p>
        </w:tc>
        <w:tc>
          <w:tcPr>
            <w:tcW w:w="9013" w:type="dxa"/>
            <w:gridSpan w:val="2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</w:tr>
      <w:tr w:rsidR="008E1E0D" w:rsidRPr="00F44684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12</w:t>
            </w:r>
          </w:p>
        </w:tc>
        <w:tc>
          <w:tcPr>
            <w:tcW w:w="1135" w:type="dxa"/>
            <w:vAlign w:val="center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F44684" w:rsidRDefault="008E1E0D" w:rsidP="002C5824">
            <w:pPr>
              <w:suppressAutoHyphens w:val="0"/>
              <w:spacing w:line="276" w:lineRule="auto"/>
              <w:jc w:val="both"/>
            </w:pPr>
            <w:r w:rsidRPr="00F44684">
              <w:t xml:space="preserve">Функция </w:t>
            </w:r>
            <w:r w:rsidRPr="00F44684">
              <w:rPr>
                <w:lang w:val="en-US"/>
              </w:rPr>
              <w:t>y</w:t>
            </w:r>
            <w:r w:rsidRPr="00F44684">
              <w:t xml:space="preserve"> = </w:t>
            </w:r>
            <w:r w:rsidRPr="00F44684">
              <w:rPr>
                <w:lang w:val="en-US"/>
              </w:rPr>
              <w:t>sin</w:t>
            </w:r>
            <w:r w:rsidRPr="00F44684">
              <w:t xml:space="preserve"> </w:t>
            </w:r>
            <w:r w:rsidRPr="00F44684">
              <w:rPr>
                <w:lang w:val="en-US"/>
              </w:rPr>
              <w:t>x</w:t>
            </w:r>
            <w:r w:rsidRPr="00F44684">
              <w:t xml:space="preserve">, её график.   </w:t>
            </w:r>
          </w:p>
        </w:tc>
        <w:tc>
          <w:tcPr>
            <w:tcW w:w="1134" w:type="dxa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1</w:t>
            </w:r>
          </w:p>
        </w:tc>
        <w:tc>
          <w:tcPr>
            <w:tcW w:w="1275" w:type="dxa"/>
            <w:gridSpan w:val="6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  <w:tc>
          <w:tcPr>
            <w:tcW w:w="9013" w:type="dxa"/>
            <w:gridSpan w:val="2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</w:tr>
      <w:tr w:rsidR="008E1E0D" w:rsidRPr="00F44684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13</w:t>
            </w:r>
          </w:p>
        </w:tc>
        <w:tc>
          <w:tcPr>
            <w:tcW w:w="1135" w:type="dxa"/>
            <w:vAlign w:val="center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F44684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F44684">
              <w:rPr>
                <w:sz w:val="24"/>
                <w:szCs w:val="24"/>
              </w:rPr>
              <w:t xml:space="preserve">Свойства функции   </w:t>
            </w:r>
            <w:r w:rsidRPr="00F44684">
              <w:rPr>
                <w:sz w:val="24"/>
                <w:szCs w:val="24"/>
                <w:lang w:val="en-US"/>
              </w:rPr>
              <w:t>y</w:t>
            </w:r>
            <w:r w:rsidRPr="00F44684">
              <w:rPr>
                <w:sz w:val="24"/>
                <w:szCs w:val="24"/>
              </w:rPr>
              <w:t xml:space="preserve"> = </w:t>
            </w:r>
            <w:r w:rsidRPr="00F44684">
              <w:rPr>
                <w:sz w:val="24"/>
                <w:szCs w:val="24"/>
                <w:lang w:val="en-US"/>
              </w:rPr>
              <w:t>sin</w:t>
            </w:r>
            <w:r w:rsidRPr="00F44684">
              <w:rPr>
                <w:sz w:val="24"/>
                <w:szCs w:val="24"/>
              </w:rPr>
              <w:t xml:space="preserve"> </w:t>
            </w:r>
            <w:r w:rsidRPr="00F4468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1</w:t>
            </w:r>
          </w:p>
        </w:tc>
        <w:tc>
          <w:tcPr>
            <w:tcW w:w="1275" w:type="dxa"/>
            <w:gridSpan w:val="6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  <w:tc>
          <w:tcPr>
            <w:tcW w:w="9013" w:type="dxa"/>
            <w:gridSpan w:val="2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</w:tr>
      <w:tr w:rsidR="008E1E0D" w:rsidRPr="00F44684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14</w:t>
            </w:r>
          </w:p>
        </w:tc>
        <w:tc>
          <w:tcPr>
            <w:tcW w:w="1135" w:type="dxa"/>
            <w:vAlign w:val="center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F44684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F44684">
              <w:rPr>
                <w:sz w:val="24"/>
                <w:szCs w:val="24"/>
              </w:rPr>
              <w:t xml:space="preserve">Функция </w:t>
            </w:r>
            <w:r w:rsidRPr="00F44684">
              <w:rPr>
                <w:sz w:val="24"/>
                <w:szCs w:val="24"/>
                <w:lang w:val="en-US"/>
              </w:rPr>
              <w:t>y</w:t>
            </w:r>
            <w:r w:rsidRPr="00F44684">
              <w:rPr>
                <w:sz w:val="24"/>
                <w:szCs w:val="24"/>
              </w:rPr>
              <w:t xml:space="preserve"> = </w:t>
            </w:r>
            <w:proofErr w:type="spellStart"/>
            <w:r w:rsidRPr="00F44684">
              <w:rPr>
                <w:sz w:val="24"/>
                <w:szCs w:val="24"/>
                <w:lang w:val="en-US"/>
              </w:rPr>
              <w:t>cos</w:t>
            </w:r>
            <w:proofErr w:type="spellEnd"/>
            <w:r w:rsidRPr="00F44684">
              <w:rPr>
                <w:sz w:val="24"/>
                <w:szCs w:val="24"/>
              </w:rPr>
              <w:t xml:space="preserve"> </w:t>
            </w:r>
            <w:r w:rsidRPr="00F44684">
              <w:rPr>
                <w:sz w:val="24"/>
                <w:szCs w:val="24"/>
                <w:lang w:val="en-US"/>
              </w:rPr>
              <w:t>x</w:t>
            </w:r>
            <w:r w:rsidRPr="00F44684">
              <w:rPr>
                <w:sz w:val="24"/>
                <w:szCs w:val="24"/>
              </w:rPr>
              <w:t>, её график</w:t>
            </w:r>
          </w:p>
        </w:tc>
        <w:tc>
          <w:tcPr>
            <w:tcW w:w="1134" w:type="dxa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1</w:t>
            </w:r>
          </w:p>
        </w:tc>
        <w:tc>
          <w:tcPr>
            <w:tcW w:w="1275" w:type="dxa"/>
            <w:gridSpan w:val="6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  <w:tc>
          <w:tcPr>
            <w:tcW w:w="9013" w:type="dxa"/>
            <w:gridSpan w:val="2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</w:tr>
      <w:tr w:rsidR="008E1E0D" w:rsidRPr="00F44684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15</w:t>
            </w:r>
          </w:p>
        </w:tc>
        <w:tc>
          <w:tcPr>
            <w:tcW w:w="1135" w:type="dxa"/>
            <w:vAlign w:val="center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F44684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F44684">
              <w:rPr>
                <w:sz w:val="24"/>
                <w:szCs w:val="24"/>
              </w:rPr>
              <w:t xml:space="preserve">Свойства функции   </w:t>
            </w:r>
            <w:r w:rsidRPr="00F44684">
              <w:rPr>
                <w:sz w:val="24"/>
                <w:szCs w:val="24"/>
                <w:lang w:val="en-US"/>
              </w:rPr>
              <w:t>y</w:t>
            </w:r>
            <w:r w:rsidRPr="00F44684">
              <w:rPr>
                <w:sz w:val="24"/>
                <w:szCs w:val="24"/>
              </w:rPr>
              <w:t>=</w:t>
            </w:r>
            <w:proofErr w:type="spellStart"/>
            <w:r w:rsidRPr="00F44684">
              <w:rPr>
                <w:sz w:val="24"/>
                <w:szCs w:val="24"/>
                <w:lang w:val="en-US"/>
              </w:rPr>
              <w:t>cos</w:t>
            </w:r>
            <w:proofErr w:type="spellEnd"/>
            <w:r w:rsidRPr="00F44684">
              <w:rPr>
                <w:sz w:val="24"/>
                <w:szCs w:val="24"/>
              </w:rPr>
              <w:t xml:space="preserve"> </w:t>
            </w:r>
            <w:r w:rsidRPr="00F4468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1</w:t>
            </w:r>
          </w:p>
        </w:tc>
        <w:tc>
          <w:tcPr>
            <w:tcW w:w="1275" w:type="dxa"/>
            <w:gridSpan w:val="6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  <w:tc>
          <w:tcPr>
            <w:tcW w:w="9013" w:type="dxa"/>
            <w:gridSpan w:val="2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</w:tr>
      <w:tr w:rsidR="008E1E0D" w:rsidRPr="00F44684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16,17</w:t>
            </w:r>
          </w:p>
        </w:tc>
        <w:tc>
          <w:tcPr>
            <w:tcW w:w="1135" w:type="dxa"/>
            <w:vAlign w:val="center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 xml:space="preserve">Периодичность функций  </w:t>
            </w:r>
            <w:r w:rsidRPr="00F44684">
              <w:rPr>
                <w:lang w:val="en-US"/>
              </w:rPr>
              <w:t>y</w:t>
            </w:r>
            <w:r w:rsidRPr="00F44684">
              <w:t xml:space="preserve"> = </w:t>
            </w:r>
            <w:r w:rsidRPr="00F44684">
              <w:rPr>
                <w:lang w:val="en-US"/>
              </w:rPr>
              <w:t>sin</w:t>
            </w:r>
            <w:r w:rsidRPr="00F44684">
              <w:t xml:space="preserve"> </w:t>
            </w:r>
            <w:r w:rsidRPr="00F44684">
              <w:rPr>
                <w:lang w:val="en-US"/>
              </w:rPr>
              <w:t>x</w:t>
            </w:r>
            <w:r w:rsidRPr="00F44684">
              <w:t xml:space="preserve">,  </w:t>
            </w:r>
            <w:r w:rsidRPr="00F44684">
              <w:rPr>
                <w:lang w:val="en-US"/>
              </w:rPr>
              <w:t>y</w:t>
            </w:r>
            <w:r w:rsidRPr="00F44684">
              <w:t xml:space="preserve"> = </w:t>
            </w:r>
            <w:proofErr w:type="spellStart"/>
            <w:r w:rsidRPr="00F44684">
              <w:rPr>
                <w:lang w:val="en-US"/>
              </w:rPr>
              <w:t>cos</w:t>
            </w:r>
            <w:proofErr w:type="spellEnd"/>
            <w:r w:rsidRPr="00F44684">
              <w:t xml:space="preserve"> </w:t>
            </w:r>
            <w:r w:rsidRPr="00F44684">
              <w:rPr>
                <w:lang w:val="en-US"/>
              </w:rPr>
              <w:t>x</w:t>
            </w:r>
            <w:r w:rsidRPr="00F44684">
              <w:t>.</w:t>
            </w:r>
          </w:p>
        </w:tc>
        <w:tc>
          <w:tcPr>
            <w:tcW w:w="1134" w:type="dxa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2</w:t>
            </w:r>
          </w:p>
        </w:tc>
        <w:tc>
          <w:tcPr>
            <w:tcW w:w="1275" w:type="dxa"/>
            <w:gridSpan w:val="6"/>
          </w:tcPr>
          <w:p w:rsidR="008E1E0D" w:rsidRPr="00F44684" w:rsidRDefault="008E1E0D" w:rsidP="002C5824">
            <w:pPr>
              <w:spacing w:line="276" w:lineRule="auto"/>
              <w:jc w:val="both"/>
            </w:pPr>
            <w:proofErr w:type="spellStart"/>
            <w:r w:rsidRPr="00F44684">
              <w:t>Самост</w:t>
            </w:r>
            <w:proofErr w:type="spellEnd"/>
            <w:r w:rsidRPr="00F44684">
              <w:t>.</w:t>
            </w:r>
          </w:p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>работа</w:t>
            </w:r>
          </w:p>
        </w:tc>
        <w:tc>
          <w:tcPr>
            <w:tcW w:w="9013" w:type="dxa"/>
            <w:gridSpan w:val="2"/>
          </w:tcPr>
          <w:p w:rsidR="008E1E0D" w:rsidRPr="00F44684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18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 xml:space="preserve">Построение графика функции </w:t>
            </w:r>
            <w:r w:rsidRPr="003D0BE9">
              <w:rPr>
                <w:sz w:val="24"/>
                <w:szCs w:val="24"/>
                <w:lang w:val="en-US"/>
              </w:rPr>
              <w:t>y</w:t>
            </w:r>
            <w:r w:rsidRPr="003D0BE9">
              <w:rPr>
                <w:sz w:val="24"/>
                <w:szCs w:val="24"/>
              </w:rPr>
              <w:t xml:space="preserve">= </w:t>
            </w:r>
            <w:r w:rsidRPr="003D0BE9">
              <w:rPr>
                <w:sz w:val="24"/>
                <w:szCs w:val="24"/>
                <w:lang w:val="en-US"/>
              </w:rPr>
              <w:t>mf</w:t>
            </w:r>
            <w:r w:rsidRPr="003D0BE9">
              <w:rPr>
                <w:sz w:val="24"/>
                <w:szCs w:val="24"/>
              </w:rPr>
              <w:t>(</w:t>
            </w:r>
            <w:r w:rsidRPr="003D0BE9">
              <w:rPr>
                <w:sz w:val="24"/>
                <w:szCs w:val="24"/>
                <w:lang w:val="en-US"/>
              </w:rPr>
              <w:t>x</w:t>
            </w:r>
            <w:r w:rsidRPr="003D0BE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</w:tc>
        <w:tc>
          <w:tcPr>
            <w:tcW w:w="1275" w:type="dxa"/>
            <w:gridSpan w:val="6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013" w:type="dxa"/>
            <w:gridSpan w:val="2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19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 xml:space="preserve">Построение графика функции </w:t>
            </w:r>
            <w:r w:rsidRPr="003D0BE9">
              <w:rPr>
                <w:sz w:val="24"/>
                <w:szCs w:val="24"/>
                <w:lang w:val="en-US"/>
              </w:rPr>
              <w:t>y</w:t>
            </w:r>
            <w:r w:rsidRPr="003D0BE9">
              <w:rPr>
                <w:sz w:val="24"/>
                <w:szCs w:val="24"/>
              </w:rPr>
              <w:t xml:space="preserve">= </w:t>
            </w:r>
            <w:r w:rsidRPr="003D0BE9">
              <w:rPr>
                <w:sz w:val="24"/>
                <w:szCs w:val="24"/>
                <w:lang w:val="en-US"/>
              </w:rPr>
              <w:t>f</w:t>
            </w:r>
            <w:r w:rsidRPr="003D0BE9">
              <w:rPr>
                <w:sz w:val="24"/>
                <w:szCs w:val="24"/>
              </w:rPr>
              <w:t>(</w:t>
            </w:r>
            <w:proofErr w:type="spellStart"/>
            <w:r w:rsidRPr="003D0BE9">
              <w:rPr>
                <w:sz w:val="24"/>
                <w:szCs w:val="24"/>
                <w:lang w:val="en-US"/>
              </w:rPr>
              <w:t>kx</w:t>
            </w:r>
            <w:proofErr w:type="spellEnd"/>
            <w:r w:rsidRPr="003D0BE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</w:tc>
        <w:tc>
          <w:tcPr>
            <w:tcW w:w="1275" w:type="dxa"/>
            <w:gridSpan w:val="6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013" w:type="dxa"/>
            <w:gridSpan w:val="2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20,21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t xml:space="preserve"> Функции </w:t>
            </w:r>
            <w:r w:rsidRPr="00F44684">
              <w:rPr>
                <w:lang w:val="en-US"/>
              </w:rPr>
              <w:t>y</w:t>
            </w:r>
            <w:r w:rsidRPr="00F44684">
              <w:t xml:space="preserve"> =</w:t>
            </w:r>
            <w:proofErr w:type="spellStart"/>
            <w:r w:rsidRPr="00F44684">
              <w:rPr>
                <w:lang w:val="en-US"/>
              </w:rPr>
              <w:t>tg</w:t>
            </w:r>
            <w:proofErr w:type="spellEnd"/>
            <w:r w:rsidRPr="00F44684">
              <w:t xml:space="preserve"> </w:t>
            </w:r>
            <w:r w:rsidRPr="00F44684">
              <w:rPr>
                <w:lang w:val="en-US"/>
              </w:rPr>
              <w:t>x</w:t>
            </w:r>
            <w:r w:rsidRPr="00F44684">
              <w:t xml:space="preserve">, </w:t>
            </w:r>
            <w:r w:rsidRPr="00F44684">
              <w:rPr>
                <w:lang w:val="en-US"/>
              </w:rPr>
              <w:t>y</w:t>
            </w:r>
            <w:r w:rsidRPr="00F44684">
              <w:t>=</w:t>
            </w:r>
            <w:proofErr w:type="spellStart"/>
            <w:r w:rsidRPr="00F44684">
              <w:rPr>
                <w:lang w:val="en-US"/>
              </w:rPr>
              <w:t>ctg</w:t>
            </w:r>
            <w:proofErr w:type="spellEnd"/>
            <w:r w:rsidRPr="00F44684">
              <w:t xml:space="preserve"> </w:t>
            </w:r>
            <w:r w:rsidRPr="00F44684">
              <w:rPr>
                <w:lang w:val="en-US"/>
              </w:rPr>
              <w:t>x</w:t>
            </w:r>
            <w:r w:rsidRPr="00F44684">
              <w:t>, их свойства и графики.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2</w:t>
            </w:r>
          </w:p>
        </w:tc>
        <w:tc>
          <w:tcPr>
            <w:tcW w:w="1275" w:type="dxa"/>
            <w:gridSpan w:val="6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013" w:type="dxa"/>
            <w:gridSpan w:val="2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22.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Решение задач по теме «Основные тригонометрические функции»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</w:tc>
        <w:tc>
          <w:tcPr>
            <w:tcW w:w="1275" w:type="dxa"/>
            <w:gridSpan w:val="6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013" w:type="dxa"/>
            <w:gridSpan w:val="2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23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F44684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F44684">
              <w:rPr>
                <w:i/>
                <w:sz w:val="24"/>
                <w:szCs w:val="24"/>
              </w:rPr>
              <w:t xml:space="preserve">Контрольная работа №1 по теме  </w:t>
            </w:r>
            <w:r w:rsidRPr="00F44684">
              <w:rPr>
                <w:sz w:val="24"/>
                <w:szCs w:val="24"/>
              </w:rPr>
              <w:t>«Основные тригонометрические функции»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</w:tc>
        <w:tc>
          <w:tcPr>
            <w:tcW w:w="1275" w:type="dxa"/>
            <w:gridSpan w:val="6"/>
          </w:tcPr>
          <w:p w:rsidR="008E1E0D" w:rsidRPr="003D0BE9" w:rsidRDefault="008E1E0D" w:rsidP="002C5824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9013" w:type="dxa"/>
            <w:gridSpan w:val="2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  <w:trHeight w:val="434"/>
        </w:trPr>
        <w:tc>
          <w:tcPr>
            <w:tcW w:w="17944" w:type="dxa"/>
            <w:gridSpan w:val="12"/>
            <w:vAlign w:val="center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b/>
                <w:sz w:val="24"/>
                <w:szCs w:val="24"/>
              </w:rPr>
            </w:pPr>
          </w:p>
          <w:p w:rsidR="008E1E0D" w:rsidRPr="003D0BE9" w:rsidRDefault="008E1E0D" w:rsidP="002C582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Блок 2. </w:t>
            </w:r>
            <w:r w:rsidRPr="003D0BE9">
              <w:rPr>
                <w:b/>
              </w:rPr>
              <w:t>Введение. Параллельность прямых и плоскостей.(14ч)</w:t>
            </w:r>
          </w:p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  <w:trHeight w:val="809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24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Предмет стереометрии. Аксиомы стереометрии.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</w:tc>
        <w:tc>
          <w:tcPr>
            <w:tcW w:w="120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085" w:type="dxa"/>
            <w:gridSpan w:val="3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lastRenderedPageBreak/>
              <w:t>25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Следствия из аксиом. Решение задач на применение аксиом стереометрии и их следствий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</w:tc>
        <w:tc>
          <w:tcPr>
            <w:tcW w:w="120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085" w:type="dxa"/>
            <w:gridSpan w:val="3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26</w:t>
            </w:r>
          </w:p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,27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proofErr w:type="gramStart"/>
            <w:r w:rsidRPr="003D0BE9">
              <w:rPr>
                <w:sz w:val="24"/>
                <w:szCs w:val="24"/>
              </w:rPr>
              <w:t>Параллельные</w:t>
            </w:r>
            <w:proofErr w:type="gramEnd"/>
            <w:r w:rsidRPr="003D0BE9">
              <w:rPr>
                <w:sz w:val="24"/>
                <w:szCs w:val="24"/>
              </w:rPr>
              <w:t xml:space="preserve"> прямые в пространстве. Параллельность трех прямых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2</w:t>
            </w:r>
          </w:p>
        </w:tc>
        <w:tc>
          <w:tcPr>
            <w:tcW w:w="120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085" w:type="dxa"/>
            <w:gridSpan w:val="3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28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Параллельность прямой и плоскости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</w:tc>
        <w:tc>
          <w:tcPr>
            <w:tcW w:w="120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085" w:type="dxa"/>
            <w:gridSpan w:val="3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29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</w:p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 xml:space="preserve">Решение задач на параллельность </w:t>
            </w:r>
            <w:proofErr w:type="gramStart"/>
            <w:r w:rsidRPr="003D0BE9">
              <w:rPr>
                <w:sz w:val="24"/>
                <w:szCs w:val="24"/>
              </w:rPr>
              <w:t>прямой</w:t>
            </w:r>
            <w:proofErr w:type="gramEnd"/>
            <w:r w:rsidRPr="003D0BE9">
              <w:rPr>
                <w:sz w:val="24"/>
                <w:szCs w:val="24"/>
              </w:rPr>
              <w:t xml:space="preserve"> </w:t>
            </w:r>
          </w:p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</w:p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и плоскости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1164" w:type="dxa"/>
            <w:gridSpan w:val="4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321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30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Скрещивающиеся прямые.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</w:tc>
        <w:tc>
          <w:tcPr>
            <w:tcW w:w="1164" w:type="dxa"/>
            <w:gridSpan w:val="4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124" w:type="dxa"/>
            <w:gridSpan w:val="4"/>
            <w:tcBorders>
              <w:top w:val="nil"/>
            </w:tcBorders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31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 xml:space="preserve">Угол между </w:t>
            </w:r>
            <w:proofErr w:type="gramStart"/>
            <w:r w:rsidRPr="003D0BE9">
              <w:rPr>
                <w:sz w:val="24"/>
                <w:szCs w:val="24"/>
              </w:rPr>
              <w:t>прямыми</w:t>
            </w:r>
            <w:proofErr w:type="gramEnd"/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</w:tc>
        <w:tc>
          <w:tcPr>
            <w:tcW w:w="1164" w:type="dxa"/>
            <w:gridSpan w:val="4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124" w:type="dxa"/>
            <w:gridSpan w:val="4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32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 xml:space="preserve">Решение задач. «Угол между </w:t>
            </w:r>
            <w:proofErr w:type="gramStart"/>
            <w:r w:rsidRPr="003D0BE9">
              <w:rPr>
                <w:sz w:val="24"/>
                <w:szCs w:val="24"/>
              </w:rPr>
              <w:t>прямыми</w:t>
            </w:r>
            <w:proofErr w:type="gramEnd"/>
            <w:r w:rsidRPr="003D0BE9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</w:tc>
        <w:tc>
          <w:tcPr>
            <w:tcW w:w="1164" w:type="dxa"/>
            <w:gridSpan w:val="4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124" w:type="dxa"/>
            <w:gridSpan w:val="4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33-37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№2</w:t>
            </w:r>
            <w:r w:rsidRPr="003D0BE9">
              <w:rPr>
                <w:sz w:val="24"/>
                <w:szCs w:val="24"/>
              </w:rPr>
              <w:t xml:space="preserve"> (20 минут)</w:t>
            </w:r>
          </w:p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Параллельные  плоскости. Свойства параллельных плоскостей.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5</w:t>
            </w:r>
          </w:p>
        </w:tc>
        <w:tc>
          <w:tcPr>
            <w:tcW w:w="1164" w:type="dxa"/>
            <w:gridSpan w:val="4"/>
          </w:tcPr>
          <w:p w:rsidR="008E1E0D" w:rsidRPr="003D0BE9" w:rsidRDefault="008E1E0D" w:rsidP="002C5824">
            <w:pPr>
              <w:spacing w:line="276" w:lineRule="auto"/>
              <w:jc w:val="both"/>
            </w:pPr>
            <w:r>
              <w:t>+</w:t>
            </w:r>
          </w:p>
        </w:tc>
        <w:tc>
          <w:tcPr>
            <w:tcW w:w="9124" w:type="dxa"/>
            <w:gridSpan w:val="4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17944" w:type="dxa"/>
            <w:gridSpan w:val="12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  <w:p w:rsidR="008E1E0D" w:rsidRPr="003D0BE9" w:rsidRDefault="008E1E0D" w:rsidP="002C582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Блок 3. </w:t>
            </w:r>
            <w:r w:rsidRPr="003D0BE9">
              <w:rPr>
                <w:b/>
              </w:rPr>
              <w:t>Числовые функции (6 часов)</w:t>
            </w: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38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Определение и способы задания  числовой функции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</w:tc>
        <w:tc>
          <w:tcPr>
            <w:tcW w:w="1105" w:type="dxa"/>
            <w:gridSpan w:val="3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18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39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Область определения и область значений функции.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</w:tc>
        <w:tc>
          <w:tcPr>
            <w:tcW w:w="1105" w:type="dxa"/>
            <w:gridSpan w:val="3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18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40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Решение задач по теме «Определение и способы задания числовой функции»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</w:tc>
        <w:tc>
          <w:tcPr>
            <w:tcW w:w="1105" w:type="dxa"/>
            <w:gridSpan w:val="3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18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41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Свойства функций.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</w:tc>
        <w:tc>
          <w:tcPr>
            <w:tcW w:w="1105" w:type="dxa"/>
            <w:gridSpan w:val="3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18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42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Исследование функций.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</w:tc>
        <w:tc>
          <w:tcPr>
            <w:tcW w:w="1105" w:type="dxa"/>
            <w:gridSpan w:val="3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18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43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Чтение графика. Определение и задание обратной функции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</w:tc>
        <w:tc>
          <w:tcPr>
            <w:tcW w:w="1105" w:type="dxa"/>
            <w:gridSpan w:val="3"/>
          </w:tcPr>
          <w:p w:rsidR="008E1E0D" w:rsidRPr="003D0BE9" w:rsidRDefault="008E1E0D" w:rsidP="002C5824">
            <w:pPr>
              <w:spacing w:line="276" w:lineRule="auto"/>
              <w:jc w:val="both"/>
            </w:pPr>
            <w:proofErr w:type="spellStart"/>
            <w:r>
              <w:t>Провер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918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8761" w:type="dxa"/>
            <w:gridSpan w:val="7"/>
            <w:vAlign w:val="center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</w:p>
          <w:p w:rsidR="008E1E0D" w:rsidRPr="003D0BE9" w:rsidRDefault="008E1E0D" w:rsidP="002C582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Блок 4.</w:t>
            </w:r>
            <w:r w:rsidRPr="003D0BE9">
              <w:rPr>
                <w:b/>
              </w:rPr>
              <w:t>Тригонометрические уравнения (11часов)</w:t>
            </w:r>
          </w:p>
        </w:tc>
        <w:tc>
          <w:tcPr>
            <w:tcW w:w="918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)</w:t>
            </w: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44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 xml:space="preserve"> Арккосинус.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</w:tc>
        <w:tc>
          <w:tcPr>
            <w:tcW w:w="1105" w:type="dxa"/>
            <w:gridSpan w:val="3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18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45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suppressAutoHyphens w:val="0"/>
              <w:spacing w:line="276" w:lineRule="auto"/>
              <w:jc w:val="both"/>
            </w:pPr>
            <w:r w:rsidRPr="003D0BE9">
              <w:t xml:space="preserve">Решение уравнения </w:t>
            </w:r>
            <w:proofErr w:type="spellStart"/>
            <w:r w:rsidRPr="003D0BE9">
              <w:rPr>
                <w:lang w:val="en-US"/>
              </w:rPr>
              <w:t>cos</w:t>
            </w:r>
            <w:proofErr w:type="spellEnd"/>
            <w:r w:rsidRPr="003D0BE9">
              <w:t xml:space="preserve"> </w:t>
            </w:r>
            <w:r w:rsidRPr="003D0BE9">
              <w:rPr>
                <w:lang w:val="en-US"/>
              </w:rPr>
              <w:t>t</w:t>
            </w:r>
            <w:r w:rsidRPr="003D0BE9">
              <w:t xml:space="preserve"> =</w:t>
            </w:r>
            <w:r w:rsidRPr="003D0BE9">
              <w:rPr>
                <w:lang w:val="en-US"/>
              </w:rPr>
              <w:t>a</w:t>
            </w:r>
            <w:r w:rsidRPr="003D0BE9">
              <w:t>.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</w:tc>
        <w:tc>
          <w:tcPr>
            <w:tcW w:w="1105" w:type="dxa"/>
            <w:gridSpan w:val="3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18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46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suppressAutoHyphens w:val="0"/>
              <w:spacing w:line="276" w:lineRule="auto"/>
              <w:jc w:val="both"/>
            </w:pPr>
            <w:r w:rsidRPr="003D0BE9">
              <w:t>Арксинуса.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</w:tc>
        <w:tc>
          <w:tcPr>
            <w:tcW w:w="1105" w:type="dxa"/>
            <w:gridSpan w:val="3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18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47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suppressAutoHyphens w:val="0"/>
              <w:spacing w:line="276" w:lineRule="auto"/>
              <w:jc w:val="both"/>
            </w:pPr>
            <w:r w:rsidRPr="003D0BE9">
              <w:t xml:space="preserve">Решение уравнения </w:t>
            </w:r>
            <w:r w:rsidRPr="003D0BE9">
              <w:rPr>
                <w:lang w:val="en-US"/>
              </w:rPr>
              <w:t>sin</w:t>
            </w:r>
            <w:r w:rsidRPr="003D0BE9">
              <w:t xml:space="preserve"> </w:t>
            </w:r>
            <w:r w:rsidRPr="003D0BE9">
              <w:rPr>
                <w:lang w:val="en-US"/>
              </w:rPr>
              <w:t>t</w:t>
            </w:r>
            <w:r w:rsidRPr="003D0BE9">
              <w:t xml:space="preserve"> =</w:t>
            </w:r>
            <w:r w:rsidRPr="003D0BE9">
              <w:rPr>
                <w:lang w:val="en-US"/>
              </w:rPr>
              <w:t>a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</w:tc>
        <w:tc>
          <w:tcPr>
            <w:tcW w:w="1105" w:type="dxa"/>
            <w:gridSpan w:val="3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18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48,</w:t>
            </w:r>
          </w:p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49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 xml:space="preserve"> Арктангенс, арккотангенс. Решение уравнений </w:t>
            </w:r>
            <w:proofErr w:type="spellStart"/>
            <w:r w:rsidRPr="003D0BE9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3D0BE9">
              <w:rPr>
                <w:sz w:val="24"/>
                <w:szCs w:val="24"/>
              </w:rPr>
              <w:t xml:space="preserve"> </w:t>
            </w:r>
            <w:r w:rsidRPr="003D0BE9">
              <w:rPr>
                <w:sz w:val="24"/>
                <w:szCs w:val="24"/>
                <w:lang w:val="en-US"/>
              </w:rPr>
              <w:t>x</w:t>
            </w:r>
            <w:r w:rsidRPr="003D0BE9">
              <w:rPr>
                <w:sz w:val="24"/>
                <w:szCs w:val="24"/>
              </w:rPr>
              <w:t>=</w:t>
            </w:r>
            <w:r w:rsidRPr="003D0BE9">
              <w:rPr>
                <w:sz w:val="24"/>
                <w:szCs w:val="24"/>
                <w:lang w:val="en-US"/>
              </w:rPr>
              <w:t>a</w:t>
            </w:r>
            <w:r w:rsidRPr="003D0BE9">
              <w:rPr>
                <w:sz w:val="24"/>
                <w:szCs w:val="24"/>
              </w:rPr>
              <w:t xml:space="preserve">, </w:t>
            </w:r>
            <w:proofErr w:type="spellStart"/>
            <w:r w:rsidRPr="003D0BE9">
              <w:rPr>
                <w:sz w:val="24"/>
                <w:szCs w:val="24"/>
                <w:lang w:val="en-US"/>
              </w:rPr>
              <w:t>ctg</w:t>
            </w:r>
            <w:proofErr w:type="spellEnd"/>
            <w:r w:rsidRPr="003D0BE9">
              <w:rPr>
                <w:sz w:val="24"/>
                <w:szCs w:val="24"/>
              </w:rPr>
              <w:t xml:space="preserve"> </w:t>
            </w:r>
            <w:r w:rsidRPr="003D0BE9">
              <w:rPr>
                <w:sz w:val="24"/>
                <w:szCs w:val="24"/>
                <w:lang w:val="en-US"/>
              </w:rPr>
              <w:t>x</w:t>
            </w:r>
            <w:r w:rsidRPr="003D0BE9">
              <w:rPr>
                <w:sz w:val="24"/>
                <w:szCs w:val="24"/>
              </w:rPr>
              <w:t>=</w:t>
            </w:r>
            <w:r w:rsidRPr="003D0BE9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2</w:t>
            </w:r>
          </w:p>
        </w:tc>
        <w:tc>
          <w:tcPr>
            <w:tcW w:w="1105" w:type="dxa"/>
            <w:gridSpan w:val="3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18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50-53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Простейшие тригонометрические уравнения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4</w:t>
            </w:r>
          </w:p>
        </w:tc>
        <w:tc>
          <w:tcPr>
            <w:tcW w:w="1105" w:type="dxa"/>
            <w:gridSpan w:val="3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18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54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suppressAutoHyphens w:val="0"/>
              <w:spacing w:line="276" w:lineRule="auto"/>
              <w:jc w:val="both"/>
            </w:pPr>
            <w:r>
              <w:t>Контрольная работа № 3</w:t>
            </w:r>
            <w:r w:rsidRPr="003D0BE9">
              <w:t xml:space="preserve"> по теме  «Тригонометрические уравнения»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</w:tc>
        <w:tc>
          <w:tcPr>
            <w:tcW w:w="1105" w:type="dxa"/>
            <w:gridSpan w:val="3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18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17944" w:type="dxa"/>
            <w:gridSpan w:val="12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  <w:rPr>
                <w:b/>
              </w:rPr>
            </w:pPr>
            <w:r w:rsidRPr="003D0BE9">
              <w:tab/>
            </w:r>
            <w:r w:rsidRPr="00F44684">
              <w:rPr>
                <w:b/>
              </w:rPr>
              <w:t>Блок 5.</w:t>
            </w:r>
            <w:r w:rsidRPr="003D0BE9">
              <w:rPr>
                <w:b/>
              </w:rPr>
              <w:t>Перпендикулярность прямых и плоскостей (17часов)</w:t>
            </w:r>
          </w:p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8761" w:type="dxa"/>
            <w:gridSpan w:val="7"/>
            <w:vAlign w:val="center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b/>
                <w:sz w:val="24"/>
                <w:szCs w:val="24"/>
              </w:rPr>
            </w:pPr>
          </w:p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rPr>
                <w:b/>
              </w:rPr>
              <w:lastRenderedPageBreak/>
              <w:t>Перпендикулярность     прямой и плоскости 4 часа</w:t>
            </w:r>
          </w:p>
        </w:tc>
        <w:tc>
          <w:tcPr>
            <w:tcW w:w="918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lastRenderedPageBreak/>
              <w:t>55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proofErr w:type="gramStart"/>
            <w:r w:rsidRPr="003D0BE9">
              <w:rPr>
                <w:sz w:val="24"/>
                <w:szCs w:val="24"/>
              </w:rPr>
              <w:t>Перпендикулярные</w:t>
            </w:r>
            <w:proofErr w:type="gramEnd"/>
            <w:r w:rsidRPr="003D0BE9">
              <w:rPr>
                <w:sz w:val="24"/>
                <w:szCs w:val="24"/>
              </w:rPr>
              <w:t xml:space="preserve"> прямые в пространстве</w:t>
            </w:r>
          </w:p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proofErr w:type="gramStart"/>
            <w:r w:rsidRPr="003D0BE9">
              <w:rPr>
                <w:sz w:val="24"/>
                <w:szCs w:val="24"/>
              </w:rPr>
              <w:t>Параллельные прямые, перпендикулярные к плоскости.</w:t>
            </w:r>
            <w:proofErr w:type="gramEnd"/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</w:tc>
        <w:tc>
          <w:tcPr>
            <w:tcW w:w="1105" w:type="dxa"/>
            <w:gridSpan w:val="3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18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56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</w:tc>
        <w:tc>
          <w:tcPr>
            <w:tcW w:w="1105" w:type="dxa"/>
            <w:gridSpan w:val="3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18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57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 xml:space="preserve">Теорема </w:t>
            </w:r>
            <w:proofErr w:type="gramStart"/>
            <w:r w:rsidRPr="003D0BE9">
              <w:rPr>
                <w:sz w:val="24"/>
                <w:szCs w:val="24"/>
              </w:rPr>
              <w:t>о</w:t>
            </w:r>
            <w:proofErr w:type="gramEnd"/>
            <w:r w:rsidRPr="003D0BE9">
              <w:rPr>
                <w:sz w:val="24"/>
                <w:szCs w:val="24"/>
              </w:rPr>
              <w:t xml:space="preserve"> прямой, перпендикулярной к плоскости.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</w:tc>
        <w:tc>
          <w:tcPr>
            <w:tcW w:w="1105" w:type="dxa"/>
            <w:gridSpan w:val="3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18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58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Решение задач на перпендикулярность прямой и плоскости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</w:tc>
        <w:tc>
          <w:tcPr>
            <w:tcW w:w="1105" w:type="dxa"/>
            <w:gridSpan w:val="3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18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  <w:trHeight w:val="611"/>
        </w:trPr>
        <w:tc>
          <w:tcPr>
            <w:tcW w:w="8761" w:type="dxa"/>
            <w:gridSpan w:val="7"/>
            <w:vAlign w:val="center"/>
          </w:tcPr>
          <w:p w:rsidR="008E1E0D" w:rsidRPr="003D0BE9" w:rsidRDefault="008E1E0D" w:rsidP="002C5824">
            <w:pPr>
              <w:pStyle w:val="2"/>
              <w:spacing w:before="0" w:line="276" w:lineRule="auto"/>
              <w:rPr>
                <w:b/>
                <w:sz w:val="24"/>
                <w:szCs w:val="24"/>
              </w:rPr>
            </w:pPr>
            <w:r w:rsidRPr="003D0BE9">
              <w:rPr>
                <w:b/>
                <w:sz w:val="24"/>
                <w:szCs w:val="24"/>
              </w:rPr>
              <w:t>Перпендикуляр и наклонные. Угол между прямой и плоскостью 6 часов</w:t>
            </w:r>
          </w:p>
        </w:tc>
        <w:tc>
          <w:tcPr>
            <w:tcW w:w="918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  <w:trHeight w:val="651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59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Расстояние от точки до плоскости. Теорема о трех перпендикулярах.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</w:tc>
        <w:tc>
          <w:tcPr>
            <w:tcW w:w="1105" w:type="dxa"/>
            <w:gridSpan w:val="3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18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60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Угол между прямой и плоскостью.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</w:tc>
        <w:tc>
          <w:tcPr>
            <w:tcW w:w="1105" w:type="dxa"/>
            <w:gridSpan w:val="3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18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61-64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Решение задач на применение теоремы о трех перпендикулярах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4</w:t>
            </w:r>
          </w:p>
        </w:tc>
        <w:tc>
          <w:tcPr>
            <w:tcW w:w="1105" w:type="dxa"/>
            <w:gridSpan w:val="3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18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8761" w:type="dxa"/>
            <w:gridSpan w:val="7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  <w:rPr>
                <w:b/>
              </w:rPr>
            </w:pPr>
            <w:r w:rsidRPr="003D0BE9">
              <w:rPr>
                <w:b/>
              </w:rPr>
              <w:t>Двугранный угол. Признак перпендикулярности двух плоскостей. 7часов</w:t>
            </w:r>
          </w:p>
        </w:tc>
        <w:tc>
          <w:tcPr>
            <w:tcW w:w="918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65,</w:t>
            </w:r>
          </w:p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66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Двугранный угол. Признак перпендикулярности двух плоскостей.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2</w:t>
            </w:r>
          </w:p>
        </w:tc>
        <w:tc>
          <w:tcPr>
            <w:tcW w:w="1105" w:type="dxa"/>
            <w:gridSpan w:val="3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18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67,</w:t>
            </w:r>
          </w:p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68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2</w:t>
            </w:r>
          </w:p>
        </w:tc>
        <w:tc>
          <w:tcPr>
            <w:tcW w:w="1105" w:type="dxa"/>
            <w:gridSpan w:val="3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18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69,</w:t>
            </w:r>
          </w:p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70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2</w:t>
            </w:r>
          </w:p>
        </w:tc>
        <w:tc>
          <w:tcPr>
            <w:tcW w:w="1105" w:type="dxa"/>
            <w:gridSpan w:val="3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18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71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№4</w:t>
            </w:r>
            <w:r w:rsidRPr="003D0BE9">
              <w:rPr>
                <w:sz w:val="24"/>
                <w:szCs w:val="24"/>
              </w:rPr>
              <w:t xml:space="preserve"> по теме: Перпендикулярность прямых и плоскостей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1105" w:type="dxa"/>
            <w:gridSpan w:val="3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18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8761" w:type="dxa"/>
            <w:gridSpan w:val="7"/>
            <w:vAlign w:val="center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Блок 6.</w:t>
            </w:r>
            <w:r w:rsidRPr="003D0BE9">
              <w:rPr>
                <w:b/>
                <w:sz w:val="24"/>
                <w:szCs w:val="24"/>
              </w:rPr>
              <w:t>Преобразование тригонометрических выражений</w:t>
            </w:r>
            <w:proofErr w:type="gramStart"/>
            <w:r w:rsidRPr="003D0BE9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3D0BE9">
              <w:rPr>
                <w:b/>
                <w:sz w:val="24"/>
                <w:szCs w:val="24"/>
              </w:rPr>
              <w:t>11 часов)</w:t>
            </w:r>
          </w:p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18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72,</w:t>
            </w:r>
          </w:p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73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suppressAutoHyphens w:val="0"/>
              <w:spacing w:line="276" w:lineRule="auto"/>
              <w:jc w:val="both"/>
            </w:pPr>
            <w:r w:rsidRPr="003D0BE9">
              <w:t>Синус и косинус суммы и разности аргументов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2</w:t>
            </w:r>
          </w:p>
        </w:tc>
        <w:tc>
          <w:tcPr>
            <w:tcW w:w="1105" w:type="dxa"/>
            <w:gridSpan w:val="3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18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74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spacing w:line="276" w:lineRule="auto"/>
              <w:jc w:val="both"/>
              <w:rPr>
                <w:i/>
              </w:rPr>
            </w:pPr>
            <w:r w:rsidRPr="003D0BE9">
              <w:t>Тангенс суммы и разности аргументов.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</w:tc>
        <w:tc>
          <w:tcPr>
            <w:tcW w:w="1105" w:type="dxa"/>
            <w:gridSpan w:val="3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183" w:type="dxa"/>
            <w:gridSpan w:val="5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75,</w:t>
            </w:r>
          </w:p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76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Формулы двойного аргумента.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2</w:t>
            </w:r>
          </w:p>
        </w:tc>
        <w:tc>
          <w:tcPr>
            <w:tcW w:w="1065" w:type="dxa"/>
            <w:gridSpan w:val="2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223" w:type="dxa"/>
            <w:gridSpan w:val="6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77-79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suppressAutoHyphens w:val="0"/>
              <w:spacing w:line="276" w:lineRule="auto"/>
              <w:jc w:val="both"/>
            </w:pPr>
            <w:r w:rsidRPr="003D0BE9">
              <w:t>Преобразование сумм тригонометрических функций в произведения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3</w:t>
            </w:r>
          </w:p>
        </w:tc>
        <w:tc>
          <w:tcPr>
            <w:tcW w:w="1065" w:type="dxa"/>
            <w:gridSpan w:val="2"/>
          </w:tcPr>
          <w:p w:rsidR="008E1E0D" w:rsidRPr="003D0BE9" w:rsidRDefault="008E1E0D" w:rsidP="002C5824">
            <w:pPr>
              <w:spacing w:line="276" w:lineRule="auto"/>
              <w:jc w:val="both"/>
            </w:pPr>
            <w:proofErr w:type="spellStart"/>
            <w:r>
              <w:t>С.р</w:t>
            </w:r>
            <w:proofErr w:type="spellEnd"/>
            <w:r>
              <w:t>.</w:t>
            </w:r>
          </w:p>
        </w:tc>
        <w:tc>
          <w:tcPr>
            <w:tcW w:w="9223" w:type="dxa"/>
            <w:gridSpan w:val="6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80,</w:t>
            </w:r>
          </w:p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81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Преобразование произведений тригонометрических функций в суммы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2</w:t>
            </w:r>
          </w:p>
        </w:tc>
        <w:tc>
          <w:tcPr>
            <w:tcW w:w="1065" w:type="dxa"/>
            <w:gridSpan w:val="2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223" w:type="dxa"/>
            <w:gridSpan w:val="6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82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№5</w:t>
            </w:r>
            <w:r w:rsidRPr="003D0BE9">
              <w:rPr>
                <w:sz w:val="24"/>
                <w:szCs w:val="24"/>
              </w:rPr>
              <w:t xml:space="preserve"> по теме: Преобразования тригонометрических выражений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</w:tc>
        <w:tc>
          <w:tcPr>
            <w:tcW w:w="1065" w:type="dxa"/>
            <w:gridSpan w:val="2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223" w:type="dxa"/>
            <w:gridSpan w:val="6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8721" w:type="dxa"/>
            <w:gridSpan w:val="6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Блок 7.</w:t>
            </w:r>
            <w:r w:rsidRPr="003D0BE9">
              <w:rPr>
                <w:b/>
              </w:rPr>
              <w:t>Многогранники (12 часов)</w:t>
            </w:r>
          </w:p>
        </w:tc>
        <w:tc>
          <w:tcPr>
            <w:tcW w:w="9223" w:type="dxa"/>
            <w:gridSpan w:val="6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83-</w:t>
            </w:r>
            <w:r w:rsidRPr="003D0BE9">
              <w:lastRenderedPageBreak/>
              <w:t>85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Понятие многогранника. Призма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3</w:t>
            </w:r>
          </w:p>
        </w:tc>
        <w:tc>
          <w:tcPr>
            <w:tcW w:w="1065" w:type="dxa"/>
            <w:gridSpan w:val="2"/>
          </w:tcPr>
          <w:p w:rsidR="008E1E0D" w:rsidRPr="003D0BE9" w:rsidRDefault="008E1E0D" w:rsidP="002C5824">
            <w:pPr>
              <w:spacing w:line="276" w:lineRule="auto"/>
              <w:jc w:val="both"/>
            </w:pPr>
            <w:proofErr w:type="spellStart"/>
            <w:r w:rsidRPr="003D0BE9">
              <w:t>С.</w:t>
            </w:r>
            <w:proofErr w:type="gramStart"/>
            <w:r w:rsidRPr="003D0BE9">
              <w:t>р</w:t>
            </w:r>
            <w:proofErr w:type="spellEnd"/>
            <w:proofErr w:type="gramEnd"/>
          </w:p>
        </w:tc>
        <w:tc>
          <w:tcPr>
            <w:tcW w:w="9223" w:type="dxa"/>
            <w:gridSpan w:val="6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lastRenderedPageBreak/>
              <w:t>86-89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Пирамида</w:t>
            </w:r>
          </w:p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Правильная пирамида</w:t>
            </w:r>
          </w:p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Усеченная пирамида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4</w:t>
            </w:r>
          </w:p>
        </w:tc>
        <w:tc>
          <w:tcPr>
            <w:tcW w:w="1065" w:type="dxa"/>
            <w:gridSpan w:val="2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  <w:p w:rsidR="008E1E0D" w:rsidRPr="003D0BE9" w:rsidRDefault="008E1E0D" w:rsidP="002C5824">
            <w:pPr>
              <w:spacing w:line="276" w:lineRule="auto"/>
              <w:jc w:val="both"/>
            </w:pPr>
          </w:p>
          <w:p w:rsidR="008E1E0D" w:rsidRPr="003D0BE9" w:rsidRDefault="008E1E0D" w:rsidP="002C5824">
            <w:pPr>
              <w:spacing w:line="276" w:lineRule="auto"/>
              <w:jc w:val="both"/>
            </w:pPr>
            <w:proofErr w:type="spellStart"/>
            <w:r w:rsidRPr="003D0BE9">
              <w:t>С.</w:t>
            </w:r>
            <w:proofErr w:type="gramStart"/>
            <w:r w:rsidRPr="003D0BE9">
              <w:t>р</w:t>
            </w:r>
            <w:proofErr w:type="spellEnd"/>
            <w:proofErr w:type="gramEnd"/>
          </w:p>
        </w:tc>
        <w:tc>
          <w:tcPr>
            <w:tcW w:w="9223" w:type="dxa"/>
            <w:gridSpan w:val="6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90-93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Правильные многогранники</w:t>
            </w:r>
          </w:p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Симметрия в пространстве</w:t>
            </w:r>
          </w:p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Понятие правильного многогранника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4</w:t>
            </w:r>
          </w:p>
        </w:tc>
        <w:tc>
          <w:tcPr>
            <w:tcW w:w="1065" w:type="dxa"/>
            <w:gridSpan w:val="2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223" w:type="dxa"/>
            <w:gridSpan w:val="6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  <w:trHeight w:val="976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94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>№6</w:t>
            </w:r>
            <w:r w:rsidRPr="003D0BE9">
              <w:rPr>
                <w:sz w:val="24"/>
                <w:szCs w:val="24"/>
              </w:rPr>
              <w:t xml:space="preserve"> по теме:</w:t>
            </w:r>
          </w:p>
          <w:p w:rsidR="008E1E0D" w:rsidRPr="003D0BE9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3D0BE9">
              <w:rPr>
                <w:sz w:val="24"/>
                <w:szCs w:val="24"/>
              </w:rPr>
              <w:t>Многогранники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</w:tc>
        <w:tc>
          <w:tcPr>
            <w:tcW w:w="1065" w:type="dxa"/>
            <w:gridSpan w:val="2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223" w:type="dxa"/>
            <w:gridSpan w:val="6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  <w:trHeight w:val="886"/>
        </w:trPr>
        <w:tc>
          <w:tcPr>
            <w:tcW w:w="8721" w:type="dxa"/>
            <w:gridSpan w:val="6"/>
            <w:vAlign w:val="center"/>
          </w:tcPr>
          <w:p w:rsidR="008E1E0D" w:rsidRPr="003D0BE9" w:rsidRDefault="008E1E0D" w:rsidP="002C5824">
            <w:pPr>
              <w:pStyle w:val="2"/>
              <w:spacing w:line="276" w:lineRule="auto"/>
              <w:rPr>
                <w:b/>
                <w:sz w:val="24"/>
                <w:szCs w:val="24"/>
              </w:rPr>
            </w:pPr>
            <w:r w:rsidRPr="003D0BE9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Блок 8. </w:t>
            </w:r>
            <w:r w:rsidRPr="003D0BE9">
              <w:rPr>
                <w:b/>
                <w:sz w:val="24"/>
                <w:szCs w:val="24"/>
              </w:rPr>
              <w:t>Производная (26 часов)</w:t>
            </w:r>
          </w:p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223" w:type="dxa"/>
            <w:gridSpan w:val="6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95-97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F44684" w:rsidRDefault="008E1E0D" w:rsidP="002C5824">
            <w:pPr>
              <w:suppressAutoHyphens w:val="0"/>
              <w:spacing w:line="276" w:lineRule="auto"/>
              <w:jc w:val="both"/>
            </w:pPr>
            <w:r w:rsidRPr="00F44684">
              <w:t xml:space="preserve">Предел последовательности  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3</w:t>
            </w:r>
          </w:p>
        </w:tc>
        <w:tc>
          <w:tcPr>
            <w:tcW w:w="1026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262" w:type="dxa"/>
            <w:gridSpan w:val="7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98-100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F44684" w:rsidRDefault="008E1E0D" w:rsidP="002C5824">
            <w:pPr>
              <w:suppressAutoHyphens w:val="0"/>
              <w:spacing w:line="276" w:lineRule="auto"/>
              <w:jc w:val="both"/>
            </w:pPr>
            <w:r w:rsidRPr="00F44684">
              <w:t>Предел функции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3</w:t>
            </w:r>
          </w:p>
        </w:tc>
        <w:tc>
          <w:tcPr>
            <w:tcW w:w="1026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262" w:type="dxa"/>
            <w:gridSpan w:val="7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101-103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F44684" w:rsidRDefault="008E1E0D" w:rsidP="002C5824">
            <w:pPr>
              <w:suppressAutoHyphens w:val="0"/>
              <w:spacing w:line="276" w:lineRule="auto"/>
              <w:jc w:val="both"/>
            </w:pPr>
            <w:r w:rsidRPr="00F44684">
              <w:t>Определение производной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3</w:t>
            </w:r>
          </w:p>
        </w:tc>
        <w:tc>
          <w:tcPr>
            <w:tcW w:w="1026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262" w:type="dxa"/>
            <w:gridSpan w:val="7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104-108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F44684" w:rsidRDefault="008E1E0D" w:rsidP="002C5824">
            <w:pPr>
              <w:suppressAutoHyphens w:val="0"/>
              <w:spacing w:line="276" w:lineRule="auto"/>
              <w:jc w:val="both"/>
            </w:pPr>
            <w:r w:rsidRPr="00F44684">
              <w:t xml:space="preserve"> Вычисление производных.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5</w:t>
            </w:r>
          </w:p>
        </w:tc>
        <w:tc>
          <w:tcPr>
            <w:tcW w:w="1026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262" w:type="dxa"/>
            <w:gridSpan w:val="7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109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F44684" w:rsidRDefault="008E1E0D" w:rsidP="002C5824">
            <w:pPr>
              <w:suppressAutoHyphens w:val="0"/>
              <w:spacing w:line="276" w:lineRule="auto"/>
              <w:jc w:val="both"/>
            </w:pPr>
            <w:r w:rsidRPr="00F44684">
              <w:t>Контрольная работа</w:t>
            </w:r>
            <w:r>
              <w:t xml:space="preserve"> №7</w:t>
            </w:r>
            <w:r w:rsidRPr="00F44684">
              <w:t xml:space="preserve"> по теме:</w:t>
            </w:r>
          </w:p>
          <w:p w:rsidR="008E1E0D" w:rsidRPr="00F44684" w:rsidRDefault="008E1E0D" w:rsidP="002C5824">
            <w:pPr>
              <w:suppressAutoHyphens w:val="0"/>
              <w:spacing w:line="276" w:lineRule="auto"/>
              <w:jc w:val="both"/>
            </w:pPr>
            <w:r w:rsidRPr="00F44684">
              <w:t>«Вычисление производных»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</w:tc>
        <w:tc>
          <w:tcPr>
            <w:tcW w:w="1026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262" w:type="dxa"/>
            <w:gridSpan w:val="7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110,111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F44684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F44684">
              <w:rPr>
                <w:sz w:val="24"/>
                <w:szCs w:val="24"/>
              </w:rPr>
              <w:t xml:space="preserve"> Уравнение касательной к графику функции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2</w:t>
            </w:r>
          </w:p>
        </w:tc>
        <w:tc>
          <w:tcPr>
            <w:tcW w:w="1026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262" w:type="dxa"/>
            <w:gridSpan w:val="7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112-114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F44684" w:rsidRDefault="008E1E0D" w:rsidP="002C5824">
            <w:pPr>
              <w:suppressAutoHyphens w:val="0"/>
              <w:spacing w:line="276" w:lineRule="auto"/>
              <w:jc w:val="both"/>
            </w:pPr>
            <w:r w:rsidRPr="00F44684">
              <w:t>Применение производной для исследования функций на монотонность и экстремумы.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3</w:t>
            </w:r>
          </w:p>
        </w:tc>
        <w:tc>
          <w:tcPr>
            <w:tcW w:w="1026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262" w:type="dxa"/>
            <w:gridSpan w:val="7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115-117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F44684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F44684">
              <w:rPr>
                <w:sz w:val="24"/>
                <w:szCs w:val="24"/>
              </w:rPr>
              <w:t>График функции, график производной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3</w:t>
            </w:r>
          </w:p>
        </w:tc>
        <w:tc>
          <w:tcPr>
            <w:tcW w:w="1026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262" w:type="dxa"/>
            <w:gridSpan w:val="7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118-120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F44684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F44684">
              <w:rPr>
                <w:sz w:val="24"/>
                <w:szCs w:val="24"/>
              </w:rPr>
              <w:t>Применение производной для отыскания наибольших  и наименьших значений величин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3</w:t>
            </w:r>
          </w:p>
        </w:tc>
        <w:tc>
          <w:tcPr>
            <w:tcW w:w="1026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262" w:type="dxa"/>
            <w:gridSpan w:val="7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121</w:t>
            </w:r>
          </w:p>
        </w:tc>
        <w:tc>
          <w:tcPr>
            <w:tcW w:w="1135" w:type="dxa"/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Pr="00F44684" w:rsidRDefault="008E1E0D" w:rsidP="002C5824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F44684">
              <w:rPr>
                <w:i/>
                <w:sz w:val="24"/>
                <w:szCs w:val="24"/>
              </w:rPr>
              <w:t>Контрольная работа</w:t>
            </w:r>
            <w:r>
              <w:rPr>
                <w:i/>
                <w:sz w:val="24"/>
                <w:szCs w:val="24"/>
              </w:rPr>
              <w:t xml:space="preserve"> №8</w:t>
            </w:r>
            <w:r w:rsidRPr="00F44684">
              <w:rPr>
                <w:i/>
                <w:sz w:val="24"/>
                <w:szCs w:val="24"/>
              </w:rPr>
              <w:t xml:space="preserve"> по теме  </w:t>
            </w:r>
            <w:r w:rsidRPr="00F44684">
              <w:rPr>
                <w:sz w:val="24"/>
                <w:szCs w:val="24"/>
              </w:rPr>
              <w:t>«Применение производной для исследования функций»</w:t>
            </w: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  <w:r w:rsidRPr="003D0BE9">
              <w:t>1</w:t>
            </w:r>
          </w:p>
        </w:tc>
        <w:tc>
          <w:tcPr>
            <w:tcW w:w="1026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262" w:type="dxa"/>
            <w:gridSpan w:val="7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7973" w:type="dxa"/>
            <w:gridSpan w:val="4"/>
            <w:vAlign w:val="center"/>
          </w:tcPr>
          <w:p w:rsidR="008E1E0D" w:rsidRPr="00F44684" w:rsidRDefault="008E1E0D" w:rsidP="002C5824">
            <w:pPr>
              <w:spacing w:line="276" w:lineRule="auto"/>
              <w:jc w:val="both"/>
            </w:pPr>
            <w:r w:rsidRPr="00F44684">
              <w:rPr>
                <w:b/>
              </w:rPr>
              <w:t>Повторение (15 часов)</w:t>
            </w:r>
          </w:p>
        </w:tc>
        <w:tc>
          <w:tcPr>
            <w:tcW w:w="9262" w:type="dxa"/>
            <w:gridSpan w:val="7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  <w:tr w:rsidR="008E1E0D" w:rsidRPr="003D0BE9" w:rsidTr="002C5824">
        <w:trPr>
          <w:gridAfter w:val="1"/>
          <w:wAfter w:w="197" w:type="dxa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4678" w:type="dxa"/>
          </w:tcPr>
          <w:p w:rsidR="008E1E0D" w:rsidRDefault="008E1E0D" w:rsidP="002C5824">
            <w:pPr>
              <w:suppressAutoHyphens w:val="0"/>
              <w:spacing w:line="276" w:lineRule="auto"/>
              <w:jc w:val="both"/>
            </w:pPr>
            <w:r>
              <w:t>1.Тригонометрия:</w:t>
            </w:r>
          </w:p>
          <w:p w:rsidR="008E1E0D" w:rsidRDefault="008E1E0D" w:rsidP="002C5824">
            <w:pPr>
              <w:suppressAutoHyphens w:val="0"/>
              <w:spacing w:line="276" w:lineRule="auto"/>
              <w:jc w:val="both"/>
            </w:pPr>
            <w:r>
              <w:t xml:space="preserve"> Преобразования выражений</w:t>
            </w:r>
          </w:p>
          <w:p w:rsidR="008E1E0D" w:rsidRDefault="008E1E0D" w:rsidP="002C5824">
            <w:pPr>
              <w:suppressAutoHyphens w:val="0"/>
              <w:spacing w:line="276" w:lineRule="auto"/>
              <w:jc w:val="both"/>
            </w:pPr>
            <w:r>
              <w:t>Тригонометрические уравнения</w:t>
            </w:r>
          </w:p>
          <w:p w:rsidR="008E1E0D" w:rsidRDefault="008E1E0D" w:rsidP="002C5824">
            <w:pPr>
              <w:suppressAutoHyphens w:val="0"/>
              <w:spacing w:line="276" w:lineRule="auto"/>
              <w:jc w:val="both"/>
            </w:pPr>
            <w:r>
              <w:t>2.Производная и ее применение для исследования функции</w:t>
            </w:r>
          </w:p>
          <w:p w:rsidR="008E1E0D" w:rsidRDefault="008E1E0D" w:rsidP="002C5824">
            <w:pPr>
              <w:suppressAutoHyphens w:val="0"/>
              <w:spacing w:line="276" w:lineRule="auto"/>
              <w:jc w:val="both"/>
            </w:pPr>
            <w:r>
              <w:t>3.Решение  геометрических задач</w:t>
            </w:r>
          </w:p>
          <w:p w:rsidR="008E1E0D" w:rsidRDefault="008E1E0D" w:rsidP="002C5824">
            <w:pPr>
              <w:suppressAutoHyphens w:val="0"/>
              <w:spacing w:line="276" w:lineRule="auto"/>
              <w:jc w:val="both"/>
            </w:pPr>
            <w:r>
              <w:lastRenderedPageBreak/>
              <w:t xml:space="preserve">4.Работа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КИМ</w:t>
            </w:r>
            <w:proofErr w:type="gramEnd"/>
            <w:r>
              <w:t xml:space="preserve">  ЕГЭ - 2015</w:t>
            </w:r>
          </w:p>
          <w:p w:rsidR="008E1E0D" w:rsidRPr="00F44684" w:rsidRDefault="008E1E0D" w:rsidP="002C5824">
            <w:pPr>
              <w:suppressAutoHyphens w:val="0"/>
              <w:spacing w:line="276" w:lineRule="auto"/>
              <w:jc w:val="both"/>
            </w:pPr>
          </w:p>
        </w:tc>
        <w:tc>
          <w:tcPr>
            <w:tcW w:w="1134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1026" w:type="dxa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  <w:tc>
          <w:tcPr>
            <w:tcW w:w="9262" w:type="dxa"/>
            <w:gridSpan w:val="7"/>
          </w:tcPr>
          <w:p w:rsidR="008E1E0D" w:rsidRPr="003D0BE9" w:rsidRDefault="008E1E0D" w:rsidP="002C5824">
            <w:pPr>
              <w:spacing w:line="276" w:lineRule="auto"/>
              <w:jc w:val="both"/>
            </w:pPr>
          </w:p>
        </w:tc>
      </w:tr>
    </w:tbl>
    <w:p w:rsidR="008E1E0D" w:rsidRDefault="008E1E0D" w:rsidP="008E1E0D">
      <w:pPr>
        <w:spacing w:line="276" w:lineRule="auto"/>
        <w:jc w:val="both"/>
        <w:rPr>
          <w:b/>
        </w:rPr>
      </w:pPr>
    </w:p>
    <w:p w:rsidR="008E1E0D" w:rsidRDefault="008E1E0D" w:rsidP="008E1E0D">
      <w:pPr>
        <w:spacing w:line="276" w:lineRule="auto"/>
        <w:jc w:val="both"/>
        <w:rPr>
          <w:b/>
        </w:rPr>
      </w:pPr>
    </w:p>
    <w:p w:rsidR="008E1E0D" w:rsidRDefault="008E1E0D" w:rsidP="008E1E0D">
      <w:pPr>
        <w:spacing w:line="276" w:lineRule="auto"/>
        <w:jc w:val="both"/>
        <w:rPr>
          <w:b/>
        </w:rPr>
      </w:pPr>
    </w:p>
    <w:p w:rsidR="008E1E0D" w:rsidRDefault="008E1E0D" w:rsidP="008E1E0D">
      <w:pPr>
        <w:spacing w:line="276" w:lineRule="auto"/>
        <w:jc w:val="both"/>
        <w:rPr>
          <w:b/>
        </w:rPr>
      </w:pPr>
    </w:p>
    <w:p w:rsidR="008E1E0D" w:rsidRDefault="008E1E0D" w:rsidP="008E1E0D">
      <w:pPr>
        <w:spacing w:line="276" w:lineRule="auto"/>
        <w:jc w:val="both"/>
        <w:rPr>
          <w:b/>
        </w:rPr>
      </w:pPr>
    </w:p>
    <w:p w:rsidR="008E1E0D" w:rsidRDefault="008E1E0D" w:rsidP="008E1E0D">
      <w:pPr>
        <w:spacing w:line="276" w:lineRule="auto"/>
        <w:jc w:val="both"/>
        <w:rPr>
          <w:b/>
        </w:rPr>
      </w:pPr>
    </w:p>
    <w:p w:rsidR="008E1E0D" w:rsidRPr="00F44684" w:rsidRDefault="008E1E0D" w:rsidP="008E1E0D">
      <w:pPr>
        <w:spacing w:line="276" w:lineRule="auto"/>
        <w:jc w:val="both"/>
        <w:rPr>
          <w:b/>
          <w:sz w:val="28"/>
          <w:szCs w:val="28"/>
        </w:rPr>
      </w:pPr>
      <w:r w:rsidRPr="00F44684">
        <w:rPr>
          <w:b/>
          <w:sz w:val="28"/>
          <w:szCs w:val="28"/>
        </w:rPr>
        <w:t xml:space="preserve">Требования к уровню подготовки  </w:t>
      </w:r>
      <w:proofErr w:type="gramStart"/>
      <w:r w:rsidRPr="00F44684">
        <w:rPr>
          <w:b/>
          <w:sz w:val="28"/>
          <w:szCs w:val="28"/>
        </w:rPr>
        <w:t>обучающихся</w:t>
      </w:r>
      <w:proofErr w:type="gramEnd"/>
      <w:r w:rsidRPr="00F44684">
        <w:rPr>
          <w:b/>
          <w:sz w:val="28"/>
          <w:szCs w:val="28"/>
        </w:rPr>
        <w:t>.</w:t>
      </w:r>
    </w:p>
    <w:p w:rsidR="008E1E0D" w:rsidRPr="003D0BE9" w:rsidRDefault="008E1E0D" w:rsidP="008E1E0D">
      <w:pPr>
        <w:spacing w:line="276" w:lineRule="auto"/>
        <w:jc w:val="both"/>
      </w:pPr>
    </w:p>
    <w:p w:rsidR="008E1E0D" w:rsidRPr="003D0BE9" w:rsidRDefault="008E1E0D" w:rsidP="008E1E0D">
      <w:pPr>
        <w:spacing w:line="276" w:lineRule="auto"/>
        <w:jc w:val="both"/>
      </w:pPr>
    </w:p>
    <w:p w:rsidR="008E1E0D" w:rsidRPr="003D0BE9" w:rsidRDefault="008E1E0D" w:rsidP="008E1E0D">
      <w:pPr>
        <w:spacing w:line="276" w:lineRule="auto"/>
        <w:jc w:val="both"/>
      </w:pPr>
      <w:r w:rsidRPr="003D0BE9">
        <w:t>В результате изучения математики в 10 классе  ученик должен</w:t>
      </w:r>
    </w:p>
    <w:p w:rsidR="008E1E0D" w:rsidRPr="003D0BE9" w:rsidRDefault="008E1E0D" w:rsidP="008E1E0D">
      <w:pPr>
        <w:spacing w:line="276" w:lineRule="auto"/>
        <w:jc w:val="both"/>
      </w:pPr>
    </w:p>
    <w:p w:rsidR="008E1E0D" w:rsidRPr="003D0BE9" w:rsidRDefault="008E1E0D" w:rsidP="008E1E0D">
      <w:pPr>
        <w:spacing w:line="276" w:lineRule="auto"/>
        <w:jc w:val="both"/>
        <w:rPr>
          <w:b/>
        </w:rPr>
      </w:pPr>
      <w:r w:rsidRPr="003D0BE9">
        <w:rPr>
          <w:b/>
        </w:rPr>
        <w:t>Знать/понимать</w:t>
      </w:r>
    </w:p>
    <w:p w:rsidR="008E1E0D" w:rsidRPr="003D0BE9" w:rsidRDefault="008E1E0D" w:rsidP="008E1E0D">
      <w:pPr>
        <w:spacing w:line="276" w:lineRule="auto"/>
        <w:jc w:val="both"/>
      </w:pPr>
    </w:p>
    <w:p w:rsidR="008E1E0D" w:rsidRPr="003D0BE9" w:rsidRDefault="008E1E0D" w:rsidP="008E1E0D">
      <w:pPr>
        <w:spacing w:line="276" w:lineRule="auto"/>
        <w:jc w:val="both"/>
      </w:pPr>
      <w:r w:rsidRPr="003D0BE9">
        <w:t>-значение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8E1E0D" w:rsidRPr="003D0BE9" w:rsidRDefault="008E1E0D" w:rsidP="008E1E0D">
      <w:pPr>
        <w:spacing w:line="276" w:lineRule="auto"/>
        <w:jc w:val="both"/>
      </w:pPr>
    </w:p>
    <w:p w:rsidR="008E1E0D" w:rsidRPr="003D0BE9" w:rsidRDefault="008E1E0D" w:rsidP="008E1E0D">
      <w:pPr>
        <w:spacing w:line="276" w:lineRule="auto"/>
        <w:jc w:val="both"/>
      </w:pPr>
      <w:r w:rsidRPr="003D0BE9">
        <w:t>-значение практики и вопросов, возникающих в самой математике, для формирования и развития математической науки;</w:t>
      </w:r>
    </w:p>
    <w:p w:rsidR="008E1E0D" w:rsidRPr="003D0BE9" w:rsidRDefault="008E1E0D" w:rsidP="008E1E0D">
      <w:pPr>
        <w:spacing w:line="276" w:lineRule="auto"/>
        <w:jc w:val="both"/>
      </w:pPr>
    </w:p>
    <w:p w:rsidR="008E1E0D" w:rsidRPr="003D0BE9" w:rsidRDefault="008E1E0D" w:rsidP="008E1E0D">
      <w:pPr>
        <w:spacing w:line="276" w:lineRule="auto"/>
        <w:jc w:val="both"/>
      </w:pPr>
      <w:r w:rsidRPr="003D0BE9">
        <w:t>-идеи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8E1E0D" w:rsidRPr="003D0BE9" w:rsidRDefault="008E1E0D" w:rsidP="008E1E0D">
      <w:pPr>
        <w:spacing w:line="276" w:lineRule="auto"/>
        <w:jc w:val="both"/>
      </w:pPr>
    </w:p>
    <w:p w:rsidR="008E1E0D" w:rsidRPr="003D0BE9" w:rsidRDefault="008E1E0D" w:rsidP="008E1E0D">
      <w:pPr>
        <w:spacing w:line="276" w:lineRule="auto"/>
        <w:jc w:val="both"/>
      </w:pPr>
      <w:r w:rsidRPr="003D0BE9">
        <w:t>- 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8E1E0D" w:rsidRPr="003D0BE9" w:rsidRDefault="008E1E0D" w:rsidP="008E1E0D">
      <w:pPr>
        <w:spacing w:line="276" w:lineRule="auto"/>
        <w:jc w:val="both"/>
      </w:pPr>
    </w:p>
    <w:p w:rsidR="008E1E0D" w:rsidRPr="003D0BE9" w:rsidRDefault="008E1E0D" w:rsidP="008E1E0D">
      <w:pPr>
        <w:spacing w:line="276" w:lineRule="auto"/>
        <w:jc w:val="both"/>
      </w:pPr>
      <w:r w:rsidRPr="003D0BE9">
        <w:t>-возможности геометрического языка как средства описания свойств реальных предметов и их взаимного расположения;</w:t>
      </w:r>
    </w:p>
    <w:p w:rsidR="008E1E0D" w:rsidRPr="003D0BE9" w:rsidRDefault="008E1E0D" w:rsidP="008E1E0D">
      <w:pPr>
        <w:spacing w:line="276" w:lineRule="auto"/>
        <w:jc w:val="both"/>
      </w:pPr>
    </w:p>
    <w:p w:rsidR="008E1E0D" w:rsidRPr="003D0BE9" w:rsidRDefault="008E1E0D" w:rsidP="008E1E0D">
      <w:pPr>
        <w:spacing w:line="276" w:lineRule="auto"/>
        <w:jc w:val="both"/>
      </w:pPr>
      <w:r w:rsidRPr="003D0BE9">
        <w:t>-универсальный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8E1E0D" w:rsidRPr="003D0BE9" w:rsidRDefault="008E1E0D" w:rsidP="008E1E0D">
      <w:pPr>
        <w:spacing w:line="276" w:lineRule="auto"/>
        <w:jc w:val="both"/>
      </w:pPr>
    </w:p>
    <w:p w:rsidR="008E1E0D" w:rsidRPr="003D0BE9" w:rsidRDefault="008E1E0D" w:rsidP="008E1E0D">
      <w:pPr>
        <w:spacing w:line="276" w:lineRule="auto"/>
        <w:jc w:val="both"/>
      </w:pPr>
      <w:r w:rsidRPr="003D0BE9">
        <w:t>-различие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8E1E0D" w:rsidRPr="003D0BE9" w:rsidRDefault="008E1E0D" w:rsidP="008E1E0D">
      <w:pPr>
        <w:spacing w:line="276" w:lineRule="auto"/>
        <w:jc w:val="both"/>
      </w:pPr>
      <w:r w:rsidRPr="003D0BE9">
        <w:t>-роль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8E1E0D" w:rsidRPr="003D0BE9" w:rsidRDefault="008E1E0D" w:rsidP="008E1E0D">
      <w:pPr>
        <w:spacing w:line="276" w:lineRule="auto"/>
        <w:jc w:val="both"/>
      </w:pPr>
    </w:p>
    <w:p w:rsidR="008E1E0D" w:rsidRPr="003D0BE9" w:rsidRDefault="008E1E0D" w:rsidP="008E1E0D">
      <w:pPr>
        <w:spacing w:line="276" w:lineRule="auto"/>
        <w:jc w:val="both"/>
      </w:pPr>
      <w:r w:rsidRPr="003D0BE9">
        <w:t>-вероятностных характер различных процессов и закономерностей окружающего мира.</w:t>
      </w:r>
    </w:p>
    <w:p w:rsidR="008E1E0D" w:rsidRPr="003D0BE9" w:rsidRDefault="008E1E0D" w:rsidP="008E1E0D">
      <w:pPr>
        <w:spacing w:line="276" w:lineRule="auto"/>
        <w:jc w:val="both"/>
      </w:pPr>
    </w:p>
    <w:p w:rsidR="008E1E0D" w:rsidRPr="003D0BE9" w:rsidRDefault="008E1E0D" w:rsidP="008E1E0D">
      <w:pPr>
        <w:spacing w:line="276" w:lineRule="auto"/>
        <w:jc w:val="both"/>
        <w:rPr>
          <w:b/>
        </w:rPr>
      </w:pPr>
      <w:r w:rsidRPr="003D0BE9">
        <w:rPr>
          <w:b/>
        </w:rPr>
        <w:t>Числовые и буквенные выражения</w:t>
      </w:r>
    </w:p>
    <w:p w:rsidR="008E1E0D" w:rsidRPr="003D0BE9" w:rsidRDefault="008E1E0D" w:rsidP="008E1E0D">
      <w:pPr>
        <w:spacing w:line="276" w:lineRule="auto"/>
        <w:jc w:val="both"/>
        <w:rPr>
          <w:b/>
        </w:rPr>
      </w:pPr>
      <w:r w:rsidRPr="003D0BE9">
        <w:rPr>
          <w:b/>
        </w:rPr>
        <w:t xml:space="preserve">Уметь: </w:t>
      </w:r>
    </w:p>
    <w:p w:rsidR="008E1E0D" w:rsidRPr="003D0BE9" w:rsidRDefault="008E1E0D" w:rsidP="008E1E0D">
      <w:pPr>
        <w:spacing w:line="276" w:lineRule="auto"/>
        <w:jc w:val="both"/>
        <w:rPr>
          <w:b/>
        </w:rPr>
      </w:pPr>
    </w:p>
    <w:p w:rsidR="008E1E0D" w:rsidRPr="003D0BE9" w:rsidRDefault="008E1E0D" w:rsidP="008E1E0D">
      <w:pPr>
        <w:spacing w:line="276" w:lineRule="auto"/>
        <w:jc w:val="both"/>
      </w:pPr>
      <w:r w:rsidRPr="003D0BE9">
        <w:lastRenderedPageBreak/>
        <w:t>-выполнять арифметические действия с действительными числами, сочетая устные и письменные приемы, пользоваться оценкой и прикидкой при практических расчетах;</w:t>
      </w:r>
    </w:p>
    <w:p w:rsidR="008E1E0D" w:rsidRPr="003D0BE9" w:rsidRDefault="008E1E0D" w:rsidP="008E1E0D">
      <w:pPr>
        <w:spacing w:line="276" w:lineRule="auto"/>
        <w:jc w:val="both"/>
      </w:pPr>
    </w:p>
    <w:p w:rsidR="008E1E0D" w:rsidRPr="003D0BE9" w:rsidRDefault="008E1E0D" w:rsidP="008E1E0D">
      <w:pPr>
        <w:spacing w:line="276" w:lineRule="auto"/>
        <w:jc w:val="both"/>
      </w:pPr>
      <w:r w:rsidRPr="003D0BE9">
        <w:t>-применять понятия, связанные с делимостью целых чисел, при решении математических задач;</w:t>
      </w:r>
    </w:p>
    <w:p w:rsidR="008E1E0D" w:rsidRPr="003D0BE9" w:rsidRDefault="008E1E0D" w:rsidP="008E1E0D">
      <w:pPr>
        <w:spacing w:line="276" w:lineRule="auto"/>
        <w:jc w:val="both"/>
      </w:pPr>
      <w:r w:rsidRPr="003D0BE9">
        <w:t>-выполнять действия с комплексными числами, пользоваться геометрической интерпретацией комплексных чисел,  в простейших случаях находить комплексные корни уравнений с действительными коэффициентами;</w:t>
      </w:r>
    </w:p>
    <w:p w:rsidR="008E1E0D" w:rsidRPr="003D0BE9" w:rsidRDefault="008E1E0D" w:rsidP="008E1E0D">
      <w:pPr>
        <w:spacing w:line="276" w:lineRule="auto"/>
        <w:jc w:val="both"/>
      </w:pPr>
    </w:p>
    <w:p w:rsidR="008E1E0D" w:rsidRPr="003D0BE9" w:rsidRDefault="008E1E0D" w:rsidP="008E1E0D">
      <w:pPr>
        <w:spacing w:line="276" w:lineRule="auto"/>
        <w:jc w:val="both"/>
      </w:pPr>
      <w:r w:rsidRPr="003D0BE9">
        <w:t>-проводить преобразования числовых и буквенных выражений, включающих степени и тригонометрические функции.</w:t>
      </w:r>
    </w:p>
    <w:p w:rsidR="008E1E0D" w:rsidRPr="003D0BE9" w:rsidRDefault="008E1E0D" w:rsidP="008E1E0D">
      <w:pPr>
        <w:spacing w:line="276" w:lineRule="auto"/>
        <w:jc w:val="both"/>
        <w:rPr>
          <w:i/>
        </w:rPr>
      </w:pPr>
    </w:p>
    <w:p w:rsidR="008E1E0D" w:rsidRPr="003D0BE9" w:rsidRDefault="008E1E0D" w:rsidP="008E1E0D">
      <w:pPr>
        <w:spacing w:line="276" w:lineRule="auto"/>
        <w:jc w:val="both"/>
      </w:pPr>
      <w:r w:rsidRPr="003D0BE9">
        <w:rPr>
          <w:i/>
        </w:rPr>
        <w:t>Использовать приобретенные знания и умения в практической деятельности и повседневной жизни</w:t>
      </w:r>
      <w:r w:rsidRPr="003D0BE9">
        <w:t xml:space="preserve"> для   практических расчетов по формулам, включая формулы, содержащие степени и тригонометрические функции, при необходимости используя справочные материалы и простейшие вычислительные устройства.</w:t>
      </w:r>
    </w:p>
    <w:p w:rsidR="008E1E0D" w:rsidRPr="003D0BE9" w:rsidRDefault="008E1E0D" w:rsidP="008E1E0D">
      <w:pPr>
        <w:spacing w:line="276" w:lineRule="auto"/>
        <w:jc w:val="both"/>
      </w:pPr>
    </w:p>
    <w:p w:rsidR="008E1E0D" w:rsidRPr="003D0BE9" w:rsidRDefault="008E1E0D" w:rsidP="008E1E0D">
      <w:pPr>
        <w:spacing w:line="276" w:lineRule="auto"/>
        <w:jc w:val="both"/>
        <w:rPr>
          <w:b/>
        </w:rPr>
      </w:pPr>
      <w:r w:rsidRPr="003D0BE9">
        <w:rPr>
          <w:b/>
        </w:rPr>
        <w:t xml:space="preserve">                                              Функции и графики</w:t>
      </w:r>
    </w:p>
    <w:p w:rsidR="008E1E0D" w:rsidRPr="003D0BE9" w:rsidRDefault="008E1E0D" w:rsidP="008E1E0D">
      <w:pPr>
        <w:spacing w:line="276" w:lineRule="auto"/>
        <w:jc w:val="both"/>
        <w:rPr>
          <w:b/>
        </w:rPr>
      </w:pPr>
      <w:r w:rsidRPr="003D0BE9">
        <w:rPr>
          <w:b/>
        </w:rPr>
        <w:t>Уметь</w:t>
      </w:r>
    </w:p>
    <w:p w:rsidR="008E1E0D" w:rsidRPr="003D0BE9" w:rsidRDefault="008E1E0D" w:rsidP="008E1E0D">
      <w:pPr>
        <w:spacing w:line="276" w:lineRule="auto"/>
        <w:jc w:val="both"/>
      </w:pPr>
    </w:p>
    <w:p w:rsidR="008E1E0D" w:rsidRPr="003D0BE9" w:rsidRDefault="008E1E0D" w:rsidP="008E1E0D">
      <w:pPr>
        <w:spacing w:line="276" w:lineRule="auto"/>
        <w:jc w:val="both"/>
      </w:pPr>
      <w:r w:rsidRPr="003D0BE9">
        <w:t>- определять значение функции по значению аргумента при различных способах задания функции;</w:t>
      </w:r>
    </w:p>
    <w:p w:rsidR="008E1E0D" w:rsidRPr="003D0BE9" w:rsidRDefault="008E1E0D" w:rsidP="008E1E0D">
      <w:pPr>
        <w:spacing w:line="276" w:lineRule="auto"/>
        <w:jc w:val="both"/>
      </w:pPr>
    </w:p>
    <w:p w:rsidR="008E1E0D" w:rsidRPr="003D0BE9" w:rsidRDefault="008E1E0D" w:rsidP="008E1E0D">
      <w:pPr>
        <w:spacing w:line="276" w:lineRule="auto"/>
        <w:jc w:val="both"/>
      </w:pPr>
      <w:r w:rsidRPr="003D0BE9">
        <w:t>- строить графики тригонометрических функций, выполнять преобразования графиков;</w:t>
      </w:r>
    </w:p>
    <w:p w:rsidR="008E1E0D" w:rsidRPr="003D0BE9" w:rsidRDefault="008E1E0D" w:rsidP="008E1E0D">
      <w:pPr>
        <w:spacing w:line="276" w:lineRule="auto"/>
        <w:jc w:val="both"/>
      </w:pPr>
    </w:p>
    <w:p w:rsidR="008E1E0D" w:rsidRPr="003D0BE9" w:rsidRDefault="008E1E0D" w:rsidP="008E1E0D">
      <w:pPr>
        <w:spacing w:line="276" w:lineRule="auto"/>
        <w:jc w:val="both"/>
      </w:pPr>
      <w:r w:rsidRPr="003D0BE9">
        <w:t>-описывать по графику и по формуле поведение и свойства  функций;</w:t>
      </w:r>
    </w:p>
    <w:p w:rsidR="008E1E0D" w:rsidRPr="003D0BE9" w:rsidRDefault="008E1E0D" w:rsidP="008E1E0D">
      <w:pPr>
        <w:spacing w:line="276" w:lineRule="auto"/>
        <w:jc w:val="both"/>
      </w:pPr>
    </w:p>
    <w:p w:rsidR="008E1E0D" w:rsidRPr="003D0BE9" w:rsidRDefault="008E1E0D" w:rsidP="008E1E0D">
      <w:pPr>
        <w:spacing w:line="276" w:lineRule="auto"/>
        <w:jc w:val="both"/>
      </w:pPr>
      <w:r w:rsidRPr="003D0BE9">
        <w:t>- решать уравнения, системы уравнений, неравенства, используя свойства функций и их графические представления.</w:t>
      </w:r>
    </w:p>
    <w:p w:rsidR="008E1E0D" w:rsidRPr="003D0BE9" w:rsidRDefault="008E1E0D" w:rsidP="008E1E0D">
      <w:pPr>
        <w:spacing w:line="276" w:lineRule="auto"/>
        <w:jc w:val="both"/>
      </w:pPr>
    </w:p>
    <w:p w:rsidR="008E1E0D" w:rsidRPr="003D0BE9" w:rsidRDefault="008E1E0D" w:rsidP="008E1E0D">
      <w:pPr>
        <w:spacing w:line="276" w:lineRule="auto"/>
        <w:jc w:val="both"/>
      </w:pPr>
      <w:r w:rsidRPr="003D0BE9">
        <w:rPr>
          <w:i/>
        </w:rPr>
        <w:t>Использовать приобретенные знания и умения в практической деятельности и повседневной жизни</w:t>
      </w:r>
      <w:r w:rsidRPr="003D0BE9">
        <w:t xml:space="preserve"> для</w:t>
      </w:r>
      <w:r w:rsidRPr="003D0BE9">
        <w:tab/>
        <w:t xml:space="preserve">описания и исследования с помощью функций реальных зависимостей, представления их графически; интерпретации графиков реальных процессов. </w:t>
      </w:r>
    </w:p>
    <w:p w:rsidR="008E1E0D" w:rsidRPr="003D0BE9" w:rsidRDefault="008E1E0D" w:rsidP="008E1E0D">
      <w:pPr>
        <w:spacing w:line="276" w:lineRule="auto"/>
        <w:jc w:val="both"/>
        <w:rPr>
          <w:b/>
        </w:rPr>
      </w:pPr>
    </w:p>
    <w:p w:rsidR="008E1E0D" w:rsidRPr="003D0BE9" w:rsidRDefault="008E1E0D" w:rsidP="008E1E0D">
      <w:pPr>
        <w:spacing w:line="276" w:lineRule="auto"/>
        <w:jc w:val="both"/>
        <w:rPr>
          <w:b/>
        </w:rPr>
      </w:pPr>
      <w:r w:rsidRPr="003D0BE9">
        <w:rPr>
          <w:b/>
        </w:rPr>
        <w:t xml:space="preserve">                                     Начала математического анализа</w:t>
      </w:r>
    </w:p>
    <w:p w:rsidR="008E1E0D" w:rsidRPr="003D0BE9" w:rsidRDefault="008E1E0D" w:rsidP="008E1E0D">
      <w:pPr>
        <w:spacing w:line="276" w:lineRule="auto"/>
        <w:jc w:val="both"/>
        <w:rPr>
          <w:b/>
        </w:rPr>
      </w:pPr>
      <w:r w:rsidRPr="003D0BE9">
        <w:rPr>
          <w:b/>
        </w:rPr>
        <w:t xml:space="preserve">Уметь </w:t>
      </w:r>
    </w:p>
    <w:p w:rsidR="008E1E0D" w:rsidRPr="003D0BE9" w:rsidRDefault="008E1E0D" w:rsidP="008E1E0D">
      <w:pPr>
        <w:spacing w:line="276" w:lineRule="auto"/>
        <w:jc w:val="both"/>
      </w:pPr>
      <w:r w:rsidRPr="003D0BE9">
        <w:tab/>
        <w:t xml:space="preserve">- находить сумму бесконечно убывающей </w:t>
      </w:r>
      <w:proofErr w:type="gramStart"/>
      <w:r w:rsidRPr="003D0BE9">
        <w:t>геометрический</w:t>
      </w:r>
      <w:proofErr w:type="gramEnd"/>
      <w:r w:rsidRPr="003D0BE9">
        <w:t xml:space="preserve"> прогрессии;  </w:t>
      </w:r>
    </w:p>
    <w:p w:rsidR="008E1E0D" w:rsidRPr="003D0BE9" w:rsidRDefault="008E1E0D" w:rsidP="008E1E0D">
      <w:pPr>
        <w:spacing w:line="276" w:lineRule="auto"/>
        <w:jc w:val="both"/>
      </w:pPr>
      <w:r w:rsidRPr="003D0BE9">
        <w:tab/>
        <w:t>- вычислять производные элементарных функций, сложных функций, применяя правила вычисления производных;</w:t>
      </w:r>
    </w:p>
    <w:p w:rsidR="008E1E0D" w:rsidRPr="003D0BE9" w:rsidRDefault="008E1E0D" w:rsidP="008E1E0D">
      <w:pPr>
        <w:spacing w:line="276" w:lineRule="auto"/>
        <w:jc w:val="both"/>
      </w:pPr>
    </w:p>
    <w:p w:rsidR="008E1E0D" w:rsidRPr="003D0BE9" w:rsidRDefault="008E1E0D" w:rsidP="008E1E0D">
      <w:pPr>
        <w:spacing w:line="276" w:lineRule="auto"/>
        <w:jc w:val="both"/>
      </w:pPr>
      <w:r w:rsidRPr="003D0BE9">
        <w:tab/>
        <w:t>- исследовать функции и строить их графики с помощью производной,</w:t>
      </w:r>
    </w:p>
    <w:p w:rsidR="008E1E0D" w:rsidRPr="003D0BE9" w:rsidRDefault="008E1E0D" w:rsidP="008E1E0D">
      <w:pPr>
        <w:spacing w:line="276" w:lineRule="auto"/>
        <w:jc w:val="both"/>
      </w:pPr>
    </w:p>
    <w:p w:rsidR="008E1E0D" w:rsidRPr="003D0BE9" w:rsidRDefault="008E1E0D" w:rsidP="008E1E0D">
      <w:pPr>
        <w:spacing w:line="276" w:lineRule="auto"/>
        <w:jc w:val="both"/>
      </w:pPr>
      <w:r w:rsidRPr="003D0BE9">
        <w:tab/>
        <w:t>- решать задачи с применением  уравнения касательной к графику функции;</w:t>
      </w:r>
    </w:p>
    <w:p w:rsidR="008E1E0D" w:rsidRPr="003D0BE9" w:rsidRDefault="008E1E0D" w:rsidP="008E1E0D">
      <w:pPr>
        <w:spacing w:line="276" w:lineRule="auto"/>
        <w:jc w:val="both"/>
      </w:pPr>
    </w:p>
    <w:p w:rsidR="008E1E0D" w:rsidRPr="003D0BE9" w:rsidRDefault="008E1E0D" w:rsidP="008E1E0D">
      <w:pPr>
        <w:spacing w:line="276" w:lineRule="auto"/>
        <w:jc w:val="both"/>
      </w:pPr>
      <w:r w:rsidRPr="003D0BE9">
        <w:lastRenderedPageBreak/>
        <w:tab/>
        <w:t xml:space="preserve"> - решать задачи на нахождение наибольшего  и наименьшего значения функции на отрезке; </w:t>
      </w:r>
    </w:p>
    <w:p w:rsidR="008E1E0D" w:rsidRPr="003D0BE9" w:rsidRDefault="008E1E0D" w:rsidP="008E1E0D">
      <w:pPr>
        <w:spacing w:line="276" w:lineRule="auto"/>
        <w:jc w:val="both"/>
      </w:pPr>
      <w:r w:rsidRPr="003D0BE9">
        <w:rPr>
          <w:i/>
        </w:rPr>
        <w:t>Использовать приобретенные знания и умения в практической деятельности и повседневной жизни</w:t>
      </w:r>
      <w:r w:rsidRPr="003D0BE9">
        <w:t xml:space="preserve"> </w:t>
      </w:r>
      <w:proofErr w:type="gramStart"/>
      <w:r w:rsidRPr="003D0BE9">
        <w:t>для</w:t>
      </w:r>
      <w:proofErr w:type="gramEnd"/>
    </w:p>
    <w:p w:rsidR="008E1E0D" w:rsidRDefault="008E1E0D" w:rsidP="008E1E0D">
      <w:pPr>
        <w:spacing w:line="276" w:lineRule="auto"/>
        <w:jc w:val="both"/>
      </w:pPr>
      <w:r w:rsidRPr="003D0BE9">
        <w:tab/>
        <w:t xml:space="preserve">-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 </w:t>
      </w:r>
    </w:p>
    <w:p w:rsidR="008E1E0D" w:rsidRPr="003D0BE9" w:rsidRDefault="008E1E0D" w:rsidP="008E1E0D">
      <w:pPr>
        <w:spacing w:line="276" w:lineRule="auto"/>
        <w:jc w:val="both"/>
      </w:pPr>
    </w:p>
    <w:p w:rsidR="008E1E0D" w:rsidRDefault="008E1E0D" w:rsidP="008E1E0D">
      <w:pPr>
        <w:spacing w:line="276" w:lineRule="auto"/>
        <w:jc w:val="center"/>
        <w:rPr>
          <w:b/>
        </w:rPr>
      </w:pPr>
    </w:p>
    <w:p w:rsidR="008E1E0D" w:rsidRDefault="008E1E0D" w:rsidP="008E1E0D">
      <w:pPr>
        <w:spacing w:line="276" w:lineRule="auto"/>
        <w:jc w:val="center"/>
        <w:rPr>
          <w:b/>
        </w:rPr>
      </w:pPr>
      <w:r w:rsidRPr="003D0BE9">
        <w:rPr>
          <w:b/>
        </w:rPr>
        <w:t>Уравнения и неравенства</w:t>
      </w:r>
    </w:p>
    <w:p w:rsidR="008E1E0D" w:rsidRPr="003D0BE9" w:rsidRDefault="008E1E0D" w:rsidP="008E1E0D">
      <w:pPr>
        <w:spacing w:line="276" w:lineRule="auto"/>
        <w:jc w:val="center"/>
        <w:rPr>
          <w:b/>
        </w:rPr>
      </w:pPr>
    </w:p>
    <w:p w:rsidR="008E1E0D" w:rsidRPr="003D0BE9" w:rsidRDefault="008E1E0D" w:rsidP="008E1E0D">
      <w:pPr>
        <w:spacing w:line="276" w:lineRule="auto"/>
        <w:jc w:val="both"/>
        <w:rPr>
          <w:b/>
        </w:rPr>
      </w:pPr>
      <w:r w:rsidRPr="003D0BE9">
        <w:rPr>
          <w:b/>
        </w:rPr>
        <w:t>Уметь</w:t>
      </w:r>
    </w:p>
    <w:p w:rsidR="008E1E0D" w:rsidRPr="003D0BE9" w:rsidRDefault="008E1E0D" w:rsidP="008E1E0D">
      <w:pPr>
        <w:spacing w:line="276" w:lineRule="auto"/>
        <w:jc w:val="both"/>
      </w:pPr>
      <w:r w:rsidRPr="003D0BE9">
        <w:tab/>
        <w:t xml:space="preserve">- решать рациональные, тригонометрические уравнения,  неравенства и их системы; </w:t>
      </w:r>
    </w:p>
    <w:p w:rsidR="008E1E0D" w:rsidRPr="003D0BE9" w:rsidRDefault="008E1E0D" w:rsidP="008E1E0D">
      <w:pPr>
        <w:spacing w:line="276" w:lineRule="auto"/>
        <w:jc w:val="both"/>
      </w:pPr>
      <w:r w:rsidRPr="003D0BE9">
        <w:tab/>
        <w:t>- изображать на числовой окружности множества решений тригонометрических  уравнений и неравен</w:t>
      </w:r>
      <w:proofErr w:type="gramStart"/>
      <w:r w:rsidRPr="003D0BE9">
        <w:t>ств с дв</w:t>
      </w:r>
      <w:proofErr w:type="gramEnd"/>
      <w:r w:rsidRPr="003D0BE9">
        <w:t>умя переменными и их систем.</w:t>
      </w:r>
    </w:p>
    <w:p w:rsidR="008E1E0D" w:rsidRPr="003D0BE9" w:rsidRDefault="008E1E0D" w:rsidP="008E1E0D">
      <w:pPr>
        <w:spacing w:line="276" w:lineRule="auto"/>
        <w:jc w:val="both"/>
      </w:pPr>
    </w:p>
    <w:p w:rsidR="008E1E0D" w:rsidRPr="003D0BE9" w:rsidRDefault="008E1E0D" w:rsidP="008E1E0D">
      <w:pPr>
        <w:spacing w:line="276" w:lineRule="auto"/>
        <w:jc w:val="both"/>
      </w:pPr>
      <w:r w:rsidRPr="003D0BE9">
        <w:tab/>
        <w:t xml:space="preserve">- решать уравнения, неравенства и системы с применением  графических представлений, свойств функций, производной; </w:t>
      </w:r>
    </w:p>
    <w:p w:rsidR="008E1E0D" w:rsidRDefault="008E1E0D" w:rsidP="008E1E0D">
      <w:pPr>
        <w:spacing w:line="276" w:lineRule="auto"/>
        <w:jc w:val="both"/>
      </w:pPr>
      <w:r w:rsidRPr="003D0BE9">
        <w:rPr>
          <w:i/>
        </w:rPr>
        <w:t>Использовать приобретенные знания и умения в практической деятельности и повседневной жизни</w:t>
      </w:r>
      <w:r w:rsidRPr="003D0BE9">
        <w:t xml:space="preserve"> для построения и исследования простейших математических моделей.</w:t>
      </w:r>
    </w:p>
    <w:p w:rsidR="008E1E0D" w:rsidRPr="003D0BE9" w:rsidRDefault="008E1E0D" w:rsidP="008E1E0D">
      <w:pPr>
        <w:spacing w:line="276" w:lineRule="auto"/>
        <w:jc w:val="both"/>
      </w:pPr>
    </w:p>
    <w:p w:rsidR="008E1E0D" w:rsidRDefault="008E1E0D" w:rsidP="008E1E0D">
      <w:pPr>
        <w:spacing w:line="276" w:lineRule="auto"/>
        <w:jc w:val="both"/>
        <w:rPr>
          <w:b/>
        </w:rPr>
      </w:pPr>
      <w:r w:rsidRPr="003D0BE9">
        <w:t xml:space="preserve">      </w:t>
      </w:r>
      <w:r w:rsidRPr="003D0BE9">
        <w:rPr>
          <w:b/>
        </w:rPr>
        <w:t>Элементы комбинаторики, статистики и теории вероятностей</w:t>
      </w:r>
    </w:p>
    <w:p w:rsidR="008E1E0D" w:rsidRPr="003D0BE9" w:rsidRDefault="008E1E0D" w:rsidP="008E1E0D">
      <w:pPr>
        <w:spacing w:line="276" w:lineRule="auto"/>
        <w:jc w:val="both"/>
        <w:rPr>
          <w:b/>
        </w:rPr>
      </w:pPr>
    </w:p>
    <w:p w:rsidR="008E1E0D" w:rsidRPr="003D0BE9" w:rsidRDefault="008E1E0D" w:rsidP="008E1E0D">
      <w:pPr>
        <w:spacing w:line="276" w:lineRule="auto"/>
        <w:jc w:val="both"/>
      </w:pPr>
      <w:r w:rsidRPr="003D0BE9">
        <w:t xml:space="preserve">Уметь: </w:t>
      </w:r>
    </w:p>
    <w:p w:rsidR="008E1E0D" w:rsidRPr="003D0BE9" w:rsidRDefault="008E1E0D" w:rsidP="008E1E0D">
      <w:pPr>
        <w:spacing w:line="276" w:lineRule="auto"/>
        <w:jc w:val="both"/>
      </w:pPr>
      <w:r w:rsidRPr="003D0BE9">
        <w:t xml:space="preserve">- решать простейшие комбинаторные задачи методом перебора, а также с  использованием </w:t>
      </w:r>
      <w:proofErr w:type="gramStart"/>
      <w:r w:rsidRPr="003D0BE9">
        <w:t>известных</w:t>
      </w:r>
      <w:proofErr w:type="gramEnd"/>
      <w:r w:rsidRPr="003D0BE9">
        <w:t>; вычислять коэффициенты  бинома Ньютона по формуле и с использованием  треугольника Паскаля;</w:t>
      </w:r>
    </w:p>
    <w:p w:rsidR="008E1E0D" w:rsidRPr="003D0BE9" w:rsidRDefault="008E1E0D" w:rsidP="008E1E0D">
      <w:pPr>
        <w:spacing w:line="276" w:lineRule="auto"/>
        <w:jc w:val="both"/>
      </w:pPr>
      <w:r w:rsidRPr="003D0BE9">
        <w:t>- вычислять, в простейших случаях, вероятности событий на основе подсчета числа исходов.</w:t>
      </w:r>
    </w:p>
    <w:p w:rsidR="008E1E0D" w:rsidRPr="003D0BE9" w:rsidRDefault="008E1E0D" w:rsidP="008E1E0D">
      <w:pPr>
        <w:spacing w:line="276" w:lineRule="auto"/>
        <w:jc w:val="both"/>
        <w:rPr>
          <w:i/>
        </w:rPr>
      </w:pPr>
    </w:p>
    <w:p w:rsidR="008E1E0D" w:rsidRPr="003D0BE9" w:rsidRDefault="008E1E0D" w:rsidP="008E1E0D">
      <w:pPr>
        <w:spacing w:line="276" w:lineRule="auto"/>
        <w:jc w:val="both"/>
      </w:pPr>
      <w:r w:rsidRPr="003D0BE9">
        <w:rPr>
          <w:i/>
        </w:rPr>
        <w:t>Использовать приобретенные знания и умения в практической деятельности и повседневной жизни</w:t>
      </w:r>
      <w:r w:rsidRPr="003D0BE9">
        <w:t xml:space="preserve"> </w:t>
      </w:r>
      <w:proofErr w:type="gramStart"/>
      <w:r w:rsidRPr="003D0BE9">
        <w:t>для</w:t>
      </w:r>
      <w:proofErr w:type="gramEnd"/>
      <w:r w:rsidRPr="003D0BE9">
        <w:t xml:space="preserve"> </w:t>
      </w:r>
    </w:p>
    <w:p w:rsidR="008E1E0D" w:rsidRPr="003D0BE9" w:rsidRDefault="008E1E0D" w:rsidP="008E1E0D">
      <w:pPr>
        <w:spacing w:line="276" w:lineRule="auto"/>
        <w:jc w:val="both"/>
      </w:pPr>
      <w:r w:rsidRPr="003D0BE9">
        <w:t xml:space="preserve">- анализа реальных числовых данных, представленных в виде диаграмм, графиков; </w:t>
      </w:r>
    </w:p>
    <w:p w:rsidR="008E1E0D" w:rsidRPr="003D0BE9" w:rsidRDefault="008E1E0D" w:rsidP="008E1E0D">
      <w:pPr>
        <w:spacing w:line="276" w:lineRule="auto"/>
        <w:jc w:val="both"/>
      </w:pPr>
      <w:r w:rsidRPr="003D0BE9">
        <w:t>- для анализа информации статистического характера.</w:t>
      </w:r>
    </w:p>
    <w:p w:rsidR="008E1E0D" w:rsidRPr="003D0BE9" w:rsidRDefault="008E1E0D" w:rsidP="008E1E0D">
      <w:pPr>
        <w:spacing w:line="276" w:lineRule="auto"/>
        <w:jc w:val="both"/>
        <w:rPr>
          <w:b/>
        </w:rPr>
      </w:pPr>
    </w:p>
    <w:p w:rsidR="008E1E0D" w:rsidRPr="003D0BE9" w:rsidRDefault="008E1E0D" w:rsidP="008E1E0D">
      <w:pPr>
        <w:spacing w:line="276" w:lineRule="auto"/>
        <w:jc w:val="both"/>
        <w:rPr>
          <w:b/>
        </w:rPr>
      </w:pPr>
      <w:r w:rsidRPr="003D0BE9">
        <w:rPr>
          <w:b/>
        </w:rPr>
        <w:t xml:space="preserve">                                                Геометрия</w:t>
      </w:r>
    </w:p>
    <w:p w:rsidR="008E1E0D" w:rsidRPr="003D0BE9" w:rsidRDefault="008E1E0D" w:rsidP="008E1E0D">
      <w:pPr>
        <w:spacing w:line="276" w:lineRule="auto"/>
        <w:jc w:val="both"/>
        <w:rPr>
          <w:b/>
        </w:rPr>
      </w:pPr>
      <w:r w:rsidRPr="003D0BE9">
        <w:rPr>
          <w:b/>
        </w:rPr>
        <w:t>Уметь:</w:t>
      </w:r>
    </w:p>
    <w:p w:rsidR="008E1E0D" w:rsidRPr="003D0BE9" w:rsidRDefault="008E1E0D" w:rsidP="008E1E0D">
      <w:pPr>
        <w:spacing w:line="276" w:lineRule="auto"/>
        <w:jc w:val="both"/>
      </w:pPr>
      <w:r w:rsidRPr="003D0BE9">
        <w:t>•</w:t>
      </w:r>
      <w:r w:rsidRPr="003D0BE9">
        <w:tab/>
        <w:t>соотносить плоские геометрические фигуры и трехмерные объекты с их описаниями, чертежами, изображениями; различать и анализировать  взаимное расположение фигур;</w:t>
      </w:r>
    </w:p>
    <w:p w:rsidR="008E1E0D" w:rsidRPr="003D0BE9" w:rsidRDefault="008E1E0D" w:rsidP="008E1E0D">
      <w:pPr>
        <w:spacing w:line="276" w:lineRule="auto"/>
        <w:jc w:val="both"/>
      </w:pPr>
      <w:r w:rsidRPr="003D0BE9">
        <w:t>•</w:t>
      </w:r>
      <w:r w:rsidRPr="003D0BE9">
        <w:tab/>
        <w:t>описывать взаимное расположение прямых и плоскостей в пространстве;</w:t>
      </w:r>
    </w:p>
    <w:p w:rsidR="008E1E0D" w:rsidRPr="003D0BE9" w:rsidRDefault="008E1E0D" w:rsidP="008E1E0D">
      <w:pPr>
        <w:spacing w:line="276" w:lineRule="auto"/>
        <w:jc w:val="both"/>
      </w:pPr>
      <w:r w:rsidRPr="003D0BE9">
        <w:t>•</w:t>
      </w:r>
      <w:r w:rsidRPr="003D0BE9">
        <w:tab/>
        <w:t>изображать геометрические фигуры и тела, выполнять чертеж по условию задачи;</w:t>
      </w:r>
    </w:p>
    <w:p w:rsidR="008E1E0D" w:rsidRPr="003D0BE9" w:rsidRDefault="008E1E0D" w:rsidP="008E1E0D">
      <w:pPr>
        <w:spacing w:line="276" w:lineRule="auto"/>
        <w:jc w:val="both"/>
      </w:pPr>
      <w:r w:rsidRPr="003D0BE9">
        <w:lastRenderedPageBreak/>
        <w:t>•</w:t>
      </w:r>
      <w:r w:rsidRPr="003D0BE9">
        <w:tab/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8E1E0D" w:rsidRPr="003D0BE9" w:rsidRDefault="008E1E0D" w:rsidP="008E1E0D">
      <w:pPr>
        <w:spacing w:line="276" w:lineRule="auto"/>
        <w:jc w:val="both"/>
      </w:pPr>
      <w:r w:rsidRPr="003D0BE9">
        <w:t>•</w:t>
      </w:r>
      <w:r w:rsidRPr="003D0BE9">
        <w:tab/>
        <w:t>проводить доказательные рассуждения при решении задач, доказывать основные теоремы курса;</w:t>
      </w:r>
    </w:p>
    <w:p w:rsidR="008E1E0D" w:rsidRPr="003D0BE9" w:rsidRDefault="008E1E0D" w:rsidP="008E1E0D">
      <w:pPr>
        <w:spacing w:line="276" w:lineRule="auto"/>
        <w:jc w:val="both"/>
      </w:pPr>
      <w:r w:rsidRPr="003D0BE9">
        <w:t>•</w:t>
      </w:r>
      <w:r w:rsidRPr="003D0BE9">
        <w:tab/>
        <w:t>применять координатно-векторный метод для вычисления отношений, расстояний и углов.</w:t>
      </w:r>
    </w:p>
    <w:p w:rsidR="008E1E0D" w:rsidRDefault="008E1E0D" w:rsidP="008E1E0D">
      <w:pPr>
        <w:spacing w:line="276" w:lineRule="auto"/>
        <w:jc w:val="both"/>
        <w:rPr>
          <w:b/>
        </w:rPr>
      </w:pPr>
    </w:p>
    <w:p w:rsidR="008E1E0D" w:rsidRDefault="008E1E0D" w:rsidP="008E1E0D">
      <w:pPr>
        <w:spacing w:line="276" w:lineRule="auto"/>
        <w:jc w:val="both"/>
        <w:rPr>
          <w:b/>
        </w:rPr>
      </w:pPr>
    </w:p>
    <w:p w:rsidR="008E1E0D" w:rsidRDefault="008E1E0D" w:rsidP="008E1E0D">
      <w:pPr>
        <w:spacing w:line="276" w:lineRule="auto"/>
        <w:jc w:val="both"/>
        <w:rPr>
          <w:b/>
        </w:rPr>
      </w:pPr>
    </w:p>
    <w:p w:rsidR="008E1E0D" w:rsidRDefault="008E1E0D" w:rsidP="008E1E0D">
      <w:pPr>
        <w:spacing w:line="276" w:lineRule="auto"/>
        <w:jc w:val="both"/>
        <w:rPr>
          <w:b/>
        </w:rPr>
      </w:pPr>
    </w:p>
    <w:p w:rsidR="008E1E0D" w:rsidRPr="003D0BE9" w:rsidRDefault="008E1E0D" w:rsidP="008E1E0D">
      <w:pPr>
        <w:spacing w:line="276" w:lineRule="auto"/>
        <w:jc w:val="both"/>
        <w:rPr>
          <w:b/>
        </w:rPr>
      </w:pPr>
      <w:r w:rsidRPr="003D0BE9">
        <w:rPr>
          <w:b/>
        </w:rPr>
        <w:t>Литература</w:t>
      </w:r>
    </w:p>
    <w:p w:rsidR="008E1E0D" w:rsidRDefault="008E1E0D" w:rsidP="008E1E0D">
      <w:pPr>
        <w:spacing w:line="276" w:lineRule="auto"/>
        <w:jc w:val="both"/>
        <w:rPr>
          <w:i/>
        </w:rPr>
      </w:pPr>
    </w:p>
    <w:p w:rsidR="008E1E0D" w:rsidRDefault="008E1E0D" w:rsidP="008E1E0D">
      <w:pPr>
        <w:spacing w:line="276" w:lineRule="auto"/>
        <w:jc w:val="both"/>
        <w:rPr>
          <w:i/>
        </w:rPr>
      </w:pPr>
    </w:p>
    <w:p w:rsidR="008E1E0D" w:rsidRPr="003D0BE9" w:rsidRDefault="008E1E0D" w:rsidP="008E1E0D">
      <w:pPr>
        <w:spacing w:line="276" w:lineRule="auto"/>
        <w:jc w:val="both"/>
        <w:rPr>
          <w:i/>
        </w:rPr>
      </w:pPr>
      <w:r w:rsidRPr="003D0BE9">
        <w:rPr>
          <w:i/>
        </w:rPr>
        <w:t xml:space="preserve">Учебники </w:t>
      </w:r>
    </w:p>
    <w:p w:rsidR="008E1E0D" w:rsidRPr="003D0BE9" w:rsidRDefault="008E1E0D" w:rsidP="008E1E0D">
      <w:pPr>
        <w:spacing w:line="276" w:lineRule="auto"/>
        <w:jc w:val="both"/>
      </w:pPr>
      <w:r w:rsidRPr="003D0BE9">
        <w:t xml:space="preserve">1. А.Г. Мордкович  </w:t>
      </w:r>
      <w:r w:rsidRPr="003D0BE9">
        <w:tab/>
        <w:t>Алгебра 10-11с: Учебник для общеобразовательных учреждений –</w:t>
      </w:r>
      <w:r w:rsidRPr="003D0BE9">
        <w:tab/>
        <w:t>2011</w:t>
      </w:r>
      <w:r w:rsidRPr="003D0BE9">
        <w:tab/>
        <w:t>Мнемозина</w:t>
      </w:r>
    </w:p>
    <w:p w:rsidR="008E1E0D" w:rsidRPr="003D0BE9" w:rsidRDefault="008E1E0D" w:rsidP="008E1E0D">
      <w:pPr>
        <w:spacing w:line="276" w:lineRule="auto"/>
        <w:jc w:val="both"/>
      </w:pPr>
      <w:r w:rsidRPr="003D0BE9">
        <w:t xml:space="preserve">2.Л.С. </w:t>
      </w:r>
      <w:proofErr w:type="spellStart"/>
      <w:r w:rsidRPr="003D0BE9">
        <w:t>Атанасян</w:t>
      </w:r>
      <w:proofErr w:type="spellEnd"/>
      <w:r w:rsidRPr="003D0BE9">
        <w:tab/>
        <w:t>«Геометрия 10-11</w:t>
      </w:r>
      <w:r w:rsidRPr="003D0BE9">
        <w:tab/>
        <w:t>2012</w:t>
      </w:r>
      <w:r w:rsidRPr="003D0BE9">
        <w:tab/>
        <w:t>Просвещение</w:t>
      </w:r>
    </w:p>
    <w:p w:rsidR="008E1E0D" w:rsidRPr="003D0BE9" w:rsidRDefault="008E1E0D" w:rsidP="008E1E0D">
      <w:pPr>
        <w:spacing w:line="276" w:lineRule="auto"/>
        <w:jc w:val="both"/>
      </w:pPr>
    </w:p>
    <w:p w:rsidR="008E1E0D" w:rsidRPr="003D0BE9" w:rsidRDefault="008E1E0D" w:rsidP="008E1E0D">
      <w:pPr>
        <w:spacing w:line="276" w:lineRule="auto"/>
        <w:jc w:val="both"/>
        <w:rPr>
          <w:i/>
        </w:rPr>
      </w:pPr>
      <w:r w:rsidRPr="003D0BE9">
        <w:rPr>
          <w:i/>
        </w:rPr>
        <w:t>Методические пособия для учителя</w:t>
      </w:r>
    </w:p>
    <w:p w:rsidR="008E1E0D" w:rsidRPr="003D0BE9" w:rsidRDefault="008E1E0D" w:rsidP="008E1E0D">
      <w:pPr>
        <w:spacing w:line="276" w:lineRule="auto"/>
        <w:jc w:val="both"/>
      </w:pPr>
    </w:p>
    <w:p w:rsidR="008E1E0D" w:rsidRPr="003D0BE9" w:rsidRDefault="008E1E0D" w:rsidP="008E1E0D">
      <w:pPr>
        <w:spacing w:line="276" w:lineRule="auto"/>
        <w:jc w:val="both"/>
      </w:pPr>
      <w:r w:rsidRPr="003D0BE9">
        <w:t>1.</w:t>
      </w:r>
      <w:r w:rsidRPr="003D0BE9">
        <w:tab/>
      </w:r>
      <w:r w:rsidRPr="003D0BE9">
        <w:tab/>
      </w:r>
      <w:proofErr w:type="spellStart"/>
      <w:r w:rsidRPr="003D0BE9">
        <w:t>А.Н.Рурукин</w:t>
      </w:r>
      <w:proofErr w:type="spellEnd"/>
      <w:r w:rsidRPr="003D0BE9">
        <w:t xml:space="preserve">, </w:t>
      </w:r>
      <w:r>
        <w:t xml:space="preserve"> </w:t>
      </w:r>
      <w:proofErr w:type="spellStart"/>
      <w:r w:rsidRPr="003D0BE9">
        <w:t>Л.Ю.Хомутова</w:t>
      </w:r>
      <w:proofErr w:type="spellEnd"/>
    </w:p>
    <w:p w:rsidR="008E1E0D" w:rsidRPr="003D0BE9" w:rsidRDefault="008E1E0D" w:rsidP="008E1E0D">
      <w:pPr>
        <w:spacing w:line="276" w:lineRule="auto"/>
        <w:jc w:val="both"/>
      </w:pPr>
      <w:proofErr w:type="spellStart"/>
      <w:r w:rsidRPr="003D0BE9">
        <w:t>О.Ю.Чеканова</w:t>
      </w:r>
      <w:proofErr w:type="spellEnd"/>
      <w:r w:rsidRPr="003D0BE9">
        <w:tab/>
        <w:t>Поурочные разработки по алгебре и началам анализа 10 класс</w:t>
      </w:r>
      <w:r w:rsidRPr="003D0BE9">
        <w:tab/>
        <w:t>2013</w:t>
      </w:r>
      <w:r w:rsidRPr="003D0BE9">
        <w:tab/>
        <w:t>ООО «ВАКО»</w:t>
      </w:r>
    </w:p>
    <w:p w:rsidR="008E1E0D" w:rsidRPr="003D0BE9" w:rsidRDefault="008E1E0D" w:rsidP="008E1E0D">
      <w:pPr>
        <w:spacing w:line="276" w:lineRule="auto"/>
        <w:jc w:val="both"/>
      </w:pPr>
      <w:r w:rsidRPr="003D0BE9">
        <w:t xml:space="preserve">2.   </w:t>
      </w:r>
      <w:proofErr w:type="spellStart"/>
      <w:r w:rsidRPr="003D0BE9">
        <w:t>С.М.Саакян</w:t>
      </w:r>
      <w:proofErr w:type="gramStart"/>
      <w:r w:rsidRPr="003D0BE9">
        <w:t>,В</w:t>
      </w:r>
      <w:proofErr w:type="gramEnd"/>
      <w:r w:rsidRPr="003D0BE9">
        <w:t>.Ф.Бутузов</w:t>
      </w:r>
      <w:proofErr w:type="spellEnd"/>
      <w:r w:rsidRPr="003D0BE9">
        <w:tab/>
        <w:t>Изучение геометрии в 10-11 классе</w:t>
      </w:r>
      <w:r w:rsidRPr="003D0BE9">
        <w:tab/>
        <w:t>2010</w:t>
      </w:r>
      <w:r w:rsidRPr="003D0BE9">
        <w:tab/>
        <w:t>М. «Просвещение</w:t>
      </w:r>
    </w:p>
    <w:p w:rsidR="008E1E0D" w:rsidRPr="003D0BE9" w:rsidRDefault="008E1E0D" w:rsidP="008E1E0D">
      <w:pPr>
        <w:spacing w:line="276" w:lineRule="auto"/>
        <w:jc w:val="both"/>
        <w:rPr>
          <w:i/>
        </w:rPr>
      </w:pPr>
    </w:p>
    <w:p w:rsidR="008E1E0D" w:rsidRPr="003D0BE9" w:rsidRDefault="008E1E0D" w:rsidP="008E1E0D">
      <w:pPr>
        <w:spacing w:line="276" w:lineRule="auto"/>
        <w:jc w:val="both"/>
        <w:rPr>
          <w:i/>
        </w:rPr>
      </w:pPr>
      <w:r w:rsidRPr="003D0BE9">
        <w:rPr>
          <w:i/>
        </w:rPr>
        <w:t>Пособия для учащихся</w:t>
      </w:r>
    </w:p>
    <w:p w:rsidR="008E1E0D" w:rsidRPr="003D0BE9" w:rsidRDefault="008E1E0D" w:rsidP="008E1E0D">
      <w:pPr>
        <w:spacing w:line="276" w:lineRule="auto"/>
        <w:jc w:val="both"/>
        <w:rPr>
          <w:i/>
        </w:rPr>
      </w:pPr>
    </w:p>
    <w:p w:rsidR="008E1E0D" w:rsidRPr="003D0BE9" w:rsidRDefault="008E1E0D" w:rsidP="008E1E0D">
      <w:pPr>
        <w:spacing w:line="276" w:lineRule="auto"/>
        <w:jc w:val="both"/>
      </w:pPr>
      <w:proofErr w:type="spellStart"/>
      <w:r w:rsidRPr="003D0BE9">
        <w:t>Ф.Ф.Лысенко</w:t>
      </w:r>
      <w:proofErr w:type="spellEnd"/>
      <w:r w:rsidRPr="003D0BE9">
        <w:t xml:space="preserve">,  </w:t>
      </w:r>
      <w:proofErr w:type="spellStart"/>
      <w:r w:rsidRPr="003D0BE9">
        <w:t>С.Ю.Кулабухова</w:t>
      </w:r>
      <w:proofErr w:type="spellEnd"/>
      <w:r w:rsidRPr="003D0BE9">
        <w:tab/>
        <w:t>Математика  Подготовка к ЕГЭ</w:t>
      </w:r>
      <w:r w:rsidRPr="003D0BE9">
        <w:tab/>
        <w:t>2013</w:t>
      </w:r>
      <w:r w:rsidRPr="003D0BE9">
        <w:tab/>
        <w:t>Легион-М</w:t>
      </w:r>
    </w:p>
    <w:p w:rsidR="008E1E0D" w:rsidRPr="003D0BE9" w:rsidRDefault="008E1E0D" w:rsidP="008E1E0D">
      <w:pPr>
        <w:spacing w:line="276" w:lineRule="auto"/>
        <w:jc w:val="both"/>
      </w:pPr>
    </w:p>
    <w:p w:rsidR="008E1E0D" w:rsidRPr="003D0BE9" w:rsidRDefault="008E1E0D" w:rsidP="008E1E0D">
      <w:pPr>
        <w:spacing w:line="276" w:lineRule="auto"/>
        <w:jc w:val="both"/>
        <w:rPr>
          <w:i/>
        </w:rPr>
      </w:pPr>
      <w:r w:rsidRPr="003D0BE9">
        <w:rPr>
          <w:i/>
        </w:rPr>
        <w:t>Контрольно-измерительные материалы</w:t>
      </w:r>
    </w:p>
    <w:p w:rsidR="008E1E0D" w:rsidRPr="003D0BE9" w:rsidRDefault="008E1E0D" w:rsidP="008E1E0D">
      <w:pPr>
        <w:spacing w:line="276" w:lineRule="auto"/>
        <w:jc w:val="both"/>
        <w:rPr>
          <w:i/>
        </w:rPr>
      </w:pPr>
    </w:p>
    <w:p w:rsidR="008E1E0D" w:rsidRPr="003D0BE9" w:rsidRDefault="008E1E0D" w:rsidP="008E1E0D">
      <w:pPr>
        <w:spacing w:line="276" w:lineRule="auto"/>
        <w:jc w:val="both"/>
      </w:pPr>
      <w:r w:rsidRPr="003D0BE9">
        <w:t xml:space="preserve">1. </w:t>
      </w:r>
      <w:proofErr w:type="spellStart"/>
      <w:r w:rsidRPr="003D0BE9">
        <w:t>Л.А.Александрова</w:t>
      </w:r>
      <w:proofErr w:type="spellEnd"/>
      <w:r w:rsidRPr="003D0BE9">
        <w:tab/>
        <w:t xml:space="preserve">Алгебра и начала математического анализа 10 класс (базовый уровень): самостоятельные работы . </w:t>
      </w:r>
      <w:r w:rsidRPr="003D0BE9">
        <w:tab/>
        <w:t>2013</w:t>
      </w:r>
      <w:r w:rsidRPr="003D0BE9">
        <w:tab/>
        <w:t>М. Мнемозина</w:t>
      </w:r>
    </w:p>
    <w:p w:rsidR="008E1E0D" w:rsidRPr="003D0BE9" w:rsidRDefault="008E1E0D" w:rsidP="008E1E0D">
      <w:pPr>
        <w:spacing w:line="276" w:lineRule="auto"/>
        <w:jc w:val="both"/>
      </w:pPr>
      <w:r w:rsidRPr="003D0BE9">
        <w:t xml:space="preserve">2.   </w:t>
      </w:r>
      <w:proofErr w:type="spellStart"/>
      <w:r w:rsidRPr="003D0BE9">
        <w:t>Б.Г.Зив</w:t>
      </w:r>
      <w:proofErr w:type="spellEnd"/>
      <w:r w:rsidRPr="003D0BE9">
        <w:t xml:space="preserve">  –  2011 г.;</w:t>
      </w:r>
      <w:r w:rsidRPr="003D0BE9">
        <w:tab/>
        <w:t xml:space="preserve">«Геометрия дидактические материала 10 класс» (базовый  и </w:t>
      </w:r>
      <w:proofErr w:type="spellStart"/>
      <w:r w:rsidRPr="003D0BE9">
        <w:t>профильны</w:t>
      </w:r>
      <w:proofErr w:type="spellEnd"/>
      <w:r w:rsidRPr="003D0BE9">
        <w:t xml:space="preserve"> </w:t>
      </w:r>
      <w:proofErr w:type="spellStart"/>
      <w:r w:rsidRPr="003D0BE9">
        <w:t>уровени</w:t>
      </w:r>
      <w:proofErr w:type="spellEnd"/>
      <w:r w:rsidRPr="003D0BE9">
        <w:t>)</w:t>
      </w:r>
      <w:r w:rsidRPr="003D0BE9">
        <w:tab/>
        <w:t>2011</w:t>
      </w:r>
      <w:r w:rsidRPr="003D0BE9">
        <w:tab/>
        <w:t>М.: «Просвещение»,</w:t>
      </w:r>
    </w:p>
    <w:p w:rsidR="008E1E0D" w:rsidRPr="003D0BE9" w:rsidRDefault="008E1E0D" w:rsidP="008E1E0D">
      <w:pPr>
        <w:spacing w:line="276" w:lineRule="auto"/>
        <w:jc w:val="both"/>
        <w:rPr>
          <w:i/>
        </w:rPr>
      </w:pPr>
    </w:p>
    <w:p w:rsidR="008E1E0D" w:rsidRDefault="008E1E0D" w:rsidP="008E1E0D">
      <w:pPr>
        <w:spacing w:line="276" w:lineRule="auto"/>
        <w:jc w:val="both"/>
        <w:rPr>
          <w:i/>
        </w:rPr>
      </w:pPr>
      <w:r w:rsidRPr="003D0BE9">
        <w:rPr>
          <w:i/>
        </w:rPr>
        <w:t xml:space="preserve">Интернет </w:t>
      </w:r>
      <w:r>
        <w:rPr>
          <w:i/>
        </w:rPr>
        <w:t xml:space="preserve"> </w:t>
      </w:r>
      <w:proofErr w:type="gramStart"/>
      <w:r w:rsidRPr="003D0BE9">
        <w:rPr>
          <w:i/>
        </w:rPr>
        <w:t>-р</w:t>
      </w:r>
      <w:proofErr w:type="gramEnd"/>
      <w:r w:rsidRPr="003D0BE9">
        <w:rPr>
          <w:i/>
        </w:rPr>
        <w:t>есурсы:</w:t>
      </w:r>
    </w:p>
    <w:p w:rsidR="008E1E0D" w:rsidRPr="003D0BE9" w:rsidRDefault="008E1E0D" w:rsidP="008E1E0D">
      <w:pPr>
        <w:spacing w:line="276" w:lineRule="auto"/>
        <w:jc w:val="both"/>
        <w:rPr>
          <w:i/>
        </w:rPr>
      </w:pPr>
    </w:p>
    <w:p w:rsidR="008E1E0D" w:rsidRPr="003D0BE9" w:rsidRDefault="008E1E0D" w:rsidP="008E1E0D">
      <w:pPr>
        <w:spacing w:line="276" w:lineRule="auto"/>
        <w:jc w:val="both"/>
      </w:pPr>
      <w:r w:rsidRPr="003D0BE9">
        <w:rPr>
          <w:i/>
        </w:rPr>
        <w:t>1.</w:t>
      </w:r>
      <w:r w:rsidRPr="003D0BE9">
        <w:rPr>
          <w:i/>
        </w:rPr>
        <w:tab/>
      </w:r>
      <w:r w:rsidRPr="003D0BE9">
        <w:t xml:space="preserve">Министерство образования РФ. </w:t>
      </w:r>
      <w:proofErr w:type="gramStart"/>
      <w:r w:rsidRPr="003D0BE9">
        <w:t>-р</w:t>
      </w:r>
      <w:proofErr w:type="gramEnd"/>
      <w:r w:rsidRPr="003D0BE9">
        <w:t xml:space="preserve">ежим доступа: htth//www.informika.ru  </w:t>
      </w:r>
    </w:p>
    <w:p w:rsidR="008E1E0D" w:rsidRPr="003D0BE9" w:rsidRDefault="008E1E0D" w:rsidP="008E1E0D">
      <w:pPr>
        <w:spacing w:line="276" w:lineRule="auto"/>
        <w:jc w:val="both"/>
      </w:pPr>
      <w:r w:rsidRPr="003D0BE9">
        <w:t>2.</w:t>
      </w:r>
      <w:r w:rsidRPr="003D0BE9">
        <w:tab/>
        <w:t xml:space="preserve">Министерство образования РФ. </w:t>
      </w:r>
      <w:proofErr w:type="gramStart"/>
      <w:r w:rsidRPr="003D0BE9">
        <w:t>-р</w:t>
      </w:r>
      <w:proofErr w:type="gramEnd"/>
      <w:r w:rsidRPr="003D0BE9">
        <w:t xml:space="preserve">ежим доступа: www.ed.gov.ru </w:t>
      </w:r>
    </w:p>
    <w:p w:rsidR="008E1E0D" w:rsidRPr="003D0BE9" w:rsidRDefault="008E1E0D" w:rsidP="008E1E0D">
      <w:pPr>
        <w:spacing w:line="276" w:lineRule="auto"/>
        <w:jc w:val="both"/>
      </w:pPr>
      <w:r w:rsidRPr="003D0BE9">
        <w:t>3.</w:t>
      </w:r>
      <w:r w:rsidRPr="003D0BE9">
        <w:tab/>
        <w:t xml:space="preserve">Министерство образования РФ. </w:t>
      </w:r>
      <w:proofErr w:type="gramStart"/>
      <w:r w:rsidRPr="003D0BE9">
        <w:t>-р</w:t>
      </w:r>
      <w:proofErr w:type="gramEnd"/>
      <w:r w:rsidRPr="003D0BE9">
        <w:t xml:space="preserve">ежим доступа: Www.edu.ru </w:t>
      </w:r>
    </w:p>
    <w:p w:rsidR="008E1E0D" w:rsidRPr="003D0BE9" w:rsidRDefault="008E1E0D" w:rsidP="008E1E0D">
      <w:pPr>
        <w:spacing w:line="276" w:lineRule="auto"/>
        <w:jc w:val="both"/>
      </w:pPr>
      <w:r w:rsidRPr="003D0BE9">
        <w:t>4.</w:t>
      </w:r>
      <w:r w:rsidRPr="003D0BE9">
        <w:tab/>
        <w:t xml:space="preserve">Тестирование </w:t>
      </w:r>
      <w:proofErr w:type="spellStart"/>
      <w:r w:rsidRPr="003D0BE9">
        <w:t>online</w:t>
      </w:r>
      <w:proofErr w:type="spellEnd"/>
      <w:r w:rsidRPr="003D0BE9">
        <w:t xml:space="preserve">: 5-11 классы  www.kokch.kts. </w:t>
      </w:r>
    </w:p>
    <w:p w:rsidR="008E1E0D" w:rsidRDefault="008E1E0D" w:rsidP="008E1E0D"/>
    <w:p w:rsidR="008E1E0D" w:rsidRDefault="008E1E0D" w:rsidP="008E1E0D"/>
    <w:p w:rsidR="008E1E0D" w:rsidRDefault="008E1E0D" w:rsidP="008E1E0D">
      <w:r>
        <w:lastRenderedPageBreak/>
        <w:t xml:space="preserve">   </w:t>
      </w:r>
    </w:p>
    <w:p w:rsidR="0087689F" w:rsidRDefault="0087689F"/>
    <w:sectPr w:rsidR="0087689F" w:rsidSect="006D6839">
      <w:footerReference w:type="default" r:id="rId9"/>
      <w:pgSz w:w="11906" w:h="16838"/>
      <w:pgMar w:top="1134" w:right="850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998" w:rsidRDefault="00A91998">
      <w:r>
        <w:separator/>
      </w:r>
    </w:p>
  </w:endnote>
  <w:endnote w:type="continuationSeparator" w:id="0">
    <w:p w:rsidR="00A91998" w:rsidRDefault="00A9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44" w:rsidRDefault="00A919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998" w:rsidRDefault="00A91998">
      <w:r>
        <w:separator/>
      </w:r>
    </w:p>
  </w:footnote>
  <w:footnote w:type="continuationSeparator" w:id="0">
    <w:p w:rsidR="00A91998" w:rsidRDefault="00A91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2FF"/>
    <w:multiLevelType w:val="hybridMultilevel"/>
    <w:tmpl w:val="88940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24042"/>
    <w:multiLevelType w:val="hybridMultilevel"/>
    <w:tmpl w:val="B26A1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329D7"/>
    <w:multiLevelType w:val="hybridMultilevel"/>
    <w:tmpl w:val="59547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701F2"/>
    <w:multiLevelType w:val="hybridMultilevel"/>
    <w:tmpl w:val="8C60DCE8"/>
    <w:lvl w:ilvl="0" w:tplc="F9969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022D25"/>
    <w:multiLevelType w:val="hybridMultilevel"/>
    <w:tmpl w:val="FB28D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9E6F35"/>
    <w:multiLevelType w:val="hybridMultilevel"/>
    <w:tmpl w:val="961A10CC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1D736F8E"/>
    <w:multiLevelType w:val="hybridMultilevel"/>
    <w:tmpl w:val="88940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2735CB"/>
    <w:multiLevelType w:val="hybridMultilevel"/>
    <w:tmpl w:val="88940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6F563E"/>
    <w:multiLevelType w:val="hybridMultilevel"/>
    <w:tmpl w:val="88940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D06C16"/>
    <w:multiLevelType w:val="hybridMultilevel"/>
    <w:tmpl w:val="0E7E7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65CB8"/>
    <w:multiLevelType w:val="hybridMultilevel"/>
    <w:tmpl w:val="9168D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66456"/>
    <w:multiLevelType w:val="hybridMultilevel"/>
    <w:tmpl w:val="7EAE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0766A8"/>
    <w:multiLevelType w:val="hybridMultilevel"/>
    <w:tmpl w:val="DC486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0211B4"/>
    <w:multiLevelType w:val="hybridMultilevel"/>
    <w:tmpl w:val="53429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4E6B0C"/>
    <w:multiLevelType w:val="hybridMultilevel"/>
    <w:tmpl w:val="88940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693F88"/>
    <w:multiLevelType w:val="hybridMultilevel"/>
    <w:tmpl w:val="8DC08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D02F46"/>
    <w:multiLevelType w:val="hybridMultilevel"/>
    <w:tmpl w:val="88940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1C666E"/>
    <w:multiLevelType w:val="hybridMultilevel"/>
    <w:tmpl w:val="AFF6DD8E"/>
    <w:lvl w:ilvl="0" w:tplc="F9969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0D7B6C"/>
    <w:multiLevelType w:val="hybridMultilevel"/>
    <w:tmpl w:val="2948F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D35C86"/>
    <w:multiLevelType w:val="hybridMultilevel"/>
    <w:tmpl w:val="751E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D93355"/>
    <w:multiLevelType w:val="hybridMultilevel"/>
    <w:tmpl w:val="EA9CF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E25ED"/>
    <w:multiLevelType w:val="hybridMultilevel"/>
    <w:tmpl w:val="7A022E78"/>
    <w:lvl w:ilvl="0" w:tplc="F9969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CF70BB"/>
    <w:multiLevelType w:val="hybridMultilevel"/>
    <w:tmpl w:val="88940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492F5A"/>
    <w:multiLevelType w:val="hybridMultilevel"/>
    <w:tmpl w:val="9C6A2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8475D1"/>
    <w:multiLevelType w:val="hybridMultilevel"/>
    <w:tmpl w:val="50867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A56A1F"/>
    <w:multiLevelType w:val="hybridMultilevel"/>
    <w:tmpl w:val="1F80B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D228F5"/>
    <w:multiLevelType w:val="hybridMultilevel"/>
    <w:tmpl w:val="1E343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FD171F"/>
    <w:multiLevelType w:val="hybridMultilevel"/>
    <w:tmpl w:val="10A87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983AFC"/>
    <w:multiLevelType w:val="hybridMultilevel"/>
    <w:tmpl w:val="12640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260A09"/>
    <w:multiLevelType w:val="hybridMultilevel"/>
    <w:tmpl w:val="62EA0E78"/>
    <w:lvl w:ilvl="0" w:tplc="F9969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867802"/>
    <w:multiLevelType w:val="hybridMultilevel"/>
    <w:tmpl w:val="88940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CD4418"/>
    <w:multiLevelType w:val="hybridMultilevel"/>
    <w:tmpl w:val="88940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E050A5"/>
    <w:multiLevelType w:val="hybridMultilevel"/>
    <w:tmpl w:val="BC802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5"/>
  </w:num>
  <w:num w:numId="4">
    <w:abstractNumId w:val="19"/>
  </w:num>
  <w:num w:numId="5">
    <w:abstractNumId w:val="13"/>
  </w:num>
  <w:num w:numId="6">
    <w:abstractNumId w:val="2"/>
  </w:num>
  <w:num w:numId="7">
    <w:abstractNumId w:val="18"/>
  </w:num>
  <w:num w:numId="8">
    <w:abstractNumId w:val="23"/>
  </w:num>
  <w:num w:numId="9">
    <w:abstractNumId w:val="32"/>
  </w:num>
  <w:num w:numId="10">
    <w:abstractNumId w:val="17"/>
  </w:num>
  <w:num w:numId="11">
    <w:abstractNumId w:val="3"/>
  </w:num>
  <w:num w:numId="12">
    <w:abstractNumId w:val="21"/>
  </w:num>
  <w:num w:numId="13">
    <w:abstractNumId w:val="11"/>
  </w:num>
  <w:num w:numId="14">
    <w:abstractNumId w:val="10"/>
  </w:num>
  <w:num w:numId="15">
    <w:abstractNumId w:val="26"/>
  </w:num>
  <w:num w:numId="16">
    <w:abstractNumId w:val="24"/>
  </w:num>
  <w:num w:numId="17">
    <w:abstractNumId w:val="15"/>
  </w:num>
  <w:num w:numId="18">
    <w:abstractNumId w:val="12"/>
  </w:num>
  <w:num w:numId="19">
    <w:abstractNumId w:val="28"/>
  </w:num>
  <w:num w:numId="20">
    <w:abstractNumId w:val="29"/>
  </w:num>
  <w:num w:numId="21">
    <w:abstractNumId w:val="16"/>
  </w:num>
  <w:num w:numId="22">
    <w:abstractNumId w:val="7"/>
  </w:num>
  <w:num w:numId="23">
    <w:abstractNumId w:val="6"/>
  </w:num>
  <w:num w:numId="24">
    <w:abstractNumId w:val="31"/>
  </w:num>
  <w:num w:numId="25">
    <w:abstractNumId w:val="8"/>
  </w:num>
  <w:num w:numId="26">
    <w:abstractNumId w:val="22"/>
  </w:num>
  <w:num w:numId="27">
    <w:abstractNumId w:val="0"/>
  </w:num>
  <w:num w:numId="28">
    <w:abstractNumId w:val="30"/>
  </w:num>
  <w:num w:numId="29">
    <w:abstractNumId w:val="14"/>
  </w:num>
  <w:num w:numId="30">
    <w:abstractNumId w:val="9"/>
  </w:num>
  <w:num w:numId="31">
    <w:abstractNumId w:val="5"/>
  </w:num>
  <w:num w:numId="32">
    <w:abstractNumId w:val="2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CA"/>
    <w:rsid w:val="001314CC"/>
    <w:rsid w:val="003021D4"/>
    <w:rsid w:val="0087689F"/>
    <w:rsid w:val="008E1E0D"/>
    <w:rsid w:val="0090101C"/>
    <w:rsid w:val="00A91998"/>
    <w:rsid w:val="00B233CD"/>
    <w:rsid w:val="00BD07CA"/>
    <w:rsid w:val="00B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1E0D"/>
    <w:pPr>
      <w:tabs>
        <w:tab w:val="center" w:pos="4677"/>
        <w:tab w:val="right" w:pos="9355"/>
      </w:tabs>
      <w:suppressAutoHyphens w:val="0"/>
    </w:pPr>
    <w:rPr>
      <w:rFonts w:eastAsiaTheme="minorHAnsi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E1E0D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1E0D"/>
    <w:pPr>
      <w:tabs>
        <w:tab w:val="center" w:pos="4677"/>
        <w:tab w:val="right" w:pos="9355"/>
      </w:tabs>
      <w:suppressAutoHyphens w:val="0"/>
    </w:pPr>
    <w:rPr>
      <w:rFonts w:eastAsiaTheme="minorHAnsi"/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E1E0D"/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rsid w:val="008E1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"/>
    <w:locked/>
    <w:rsid w:val="008E1E0D"/>
    <w:rPr>
      <w:rFonts w:eastAsia="Times New Roman"/>
      <w:shd w:val="clear" w:color="auto" w:fill="FFFFFF"/>
    </w:rPr>
  </w:style>
  <w:style w:type="paragraph" w:customStyle="1" w:styleId="2">
    <w:name w:val="Основной текст2"/>
    <w:basedOn w:val="a"/>
    <w:link w:val="a8"/>
    <w:rsid w:val="008E1E0D"/>
    <w:pPr>
      <w:widowControl w:val="0"/>
      <w:shd w:val="clear" w:color="auto" w:fill="FFFFFF"/>
      <w:suppressAutoHyphens w:val="0"/>
      <w:spacing w:before="600" w:line="557" w:lineRule="exact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1"/>
    <w:basedOn w:val="a8"/>
    <w:rsid w:val="008E1E0D"/>
    <w:rPr>
      <w:rFonts w:eastAsia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1E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E0D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8E1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1E0D"/>
    <w:pPr>
      <w:tabs>
        <w:tab w:val="center" w:pos="4677"/>
        <w:tab w:val="right" w:pos="9355"/>
      </w:tabs>
      <w:suppressAutoHyphens w:val="0"/>
    </w:pPr>
    <w:rPr>
      <w:rFonts w:eastAsiaTheme="minorHAnsi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E1E0D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1E0D"/>
    <w:pPr>
      <w:tabs>
        <w:tab w:val="center" w:pos="4677"/>
        <w:tab w:val="right" w:pos="9355"/>
      </w:tabs>
      <w:suppressAutoHyphens w:val="0"/>
    </w:pPr>
    <w:rPr>
      <w:rFonts w:eastAsiaTheme="minorHAnsi"/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E1E0D"/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rsid w:val="008E1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"/>
    <w:locked/>
    <w:rsid w:val="008E1E0D"/>
    <w:rPr>
      <w:rFonts w:eastAsia="Times New Roman"/>
      <w:shd w:val="clear" w:color="auto" w:fill="FFFFFF"/>
    </w:rPr>
  </w:style>
  <w:style w:type="paragraph" w:customStyle="1" w:styleId="2">
    <w:name w:val="Основной текст2"/>
    <w:basedOn w:val="a"/>
    <w:link w:val="a8"/>
    <w:rsid w:val="008E1E0D"/>
    <w:pPr>
      <w:widowControl w:val="0"/>
      <w:shd w:val="clear" w:color="auto" w:fill="FFFFFF"/>
      <w:suppressAutoHyphens w:val="0"/>
      <w:spacing w:before="600" w:line="557" w:lineRule="exact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1"/>
    <w:basedOn w:val="a8"/>
    <w:rsid w:val="008E1E0D"/>
    <w:rPr>
      <w:rFonts w:eastAsia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1E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E0D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8E1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13D9-DE2D-4B75-A519-AEC8A510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2900</Words>
  <Characters>16533</Characters>
  <Application>Microsoft Office Word</Application>
  <DocSecurity>0</DocSecurity>
  <Lines>137</Lines>
  <Paragraphs>38</Paragraphs>
  <ScaleCrop>false</ScaleCrop>
  <Company>BEST XP Edition</Company>
  <LinksUpToDate>false</LinksUpToDate>
  <CharactersWithSpaces>19395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5</cp:revision>
  <dcterms:created xsi:type="dcterms:W3CDTF">2015-01-05T10:23:00Z</dcterms:created>
  <dcterms:modified xsi:type="dcterms:W3CDTF">2015-01-22T06:45:00Z</dcterms:modified>
</cp:coreProperties>
</file>